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2B19AF" w14:textId="0A34D1AA" w:rsidR="007D7A8A" w:rsidRPr="007D7A8A" w:rsidRDefault="007D7A8A" w:rsidP="00801389">
      <w:pPr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D7A8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Развлечение «Азбука безопасности»</w:t>
      </w:r>
    </w:p>
    <w:p w14:paraId="13452680" w14:textId="06C4E8FE" w:rsidR="00801389" w:rsidRPr="00801389" w:rsidRDefault="00801389" w:rsidP="00801389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8 </w:t>
      </w:r>
      <w:proofErr w:type="gramStart"/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октября </w:t>
      </w:r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</w:t>
      </w:r>
      <w:proofErr w:type="gramEnd"/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>подготовительной группе «</w:t>
      </w:r>
      <w:proofErr w:type="spellStart"/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>Капитошка</w:t>
      </w:r>
      <w:proofErr w:type="spellEnd"/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прошло </w:t>
      </w:r>
      <w:r w:rsidRPr="00801389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спортивно-познавательное развлечение «Азбука безопасности».</w:t>
      </w:r>
      <w:r w:rsidRPr="008013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Дети в игровой форме вместе с </w:t>
      </w:r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Машей и Медведем </w:t>
      </w:r>
      <w:r w:rsidRPr="00801389">
        <w:rPr>
          <w:rFonts w:ascii="Times New Roman" w:hAnsi="Times New Roman" w:cs="Times New Roman"/>
          <w:sz w:val="28"/>
          <w:szCs w:val="28"/>
          <w:shd w:val="clear" w:color="auto" w:fill="FFFFFF"/>
        </w:rPr>
        <w:t>еще раз закрепили знания безопасного поведения на дорогах и в транспорте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304429A7" w14:textId="13A7933A" w:rsidR="00AF769A" w:rsidRDefault="00801389" w:rsidP="00801389">
      <w:pPr>
        <w:jc w:val="both"/>
        <w:rPr>
          <w:rFonts w:ascii="Times New Roman" w:hAnsi="Times New Roman" w:cs="Times New Roman"/>
          <w:sz w:val="28"/>
          <w:szCs w:val="28"/>
        </w:rPr>
      </w:pPr>
      <w:r w:rsidRPr="00801389">
        <w:rPr>
          <w:rFonts w:ascii="Times New Roman" w:hAnsi="Times New Roman" w:cs="Times New Roman"/>
          <w:sz w:val="28"/>
          <w:szCs w:val="28"/>
        </w:rPr>
        <w:t xml:space="preserve"> </w:t>
      </w:r>
      <w:r w:rsidRPr="00801389">
        <w:rPr>
          <w:rFonts w:ascii="Times New Roman" w:hAnsi="Times New Roman" w:cs="Times New Roman"/>
          <w:sz w:val="28"/>
          <w:szCs w:val="28"/>
        </w:rPr>
        <w:t>Праздник детям очень понравился, ребята принимали активное участие в соревновательной части, так же продемонстрировали свои познания в области правильного и неправильного обращения с огнём</w:t>
      </w:r>
      <w:r w:rsidRPr="00801389">
        <w:rPr>
          <w:rFonts w:ascii="Times New Roman" w:hAnsi="Times New Roman" w:cs="Times New Roman"/>
          <w:sz w:val="28"/>
          <w:szCs w:val="28"/>
        </w:rPr>
        <w:t xml:space="preserve"> и опасных предметах дома, </w:t>
      </w:r>
      <w:r w:rsidRPr="00801389">
        <w:rPr>
          <w:rFonts w:ascii="Times New Roman" w:hAnsi="Times New Roman" w:cs="Times New Roman"/>
          <w:sz w:val="28"/>
          <w:szCs w:val="28"/>
        </w:rPr>
        <w:t>ответив на ряд вопросов по этой теме. </w:t>
      </w:r>
    </w:p>
    <w:p w14:paraId="6ED2414C" w14:textId="78C99508" w:rsidR="007D7A8A" w:rsidRDefault="007D7A8A" w:rsidP="00085A50">
      <w:pPr>
        <w:ind w:left="-567"/>
        <w:jc w:val="both"/>
        <w:rPr>
          <w:noProof/>
        </w:rPr>
      </w:pPr>
      <w:r w:rsidRPr="007D7A8A">
        <w:rPr>
          <w:noProof/>
        </w:rPr>
        <w:t xml:space="preserve"> </w:t>
      </w:r>
      <w:r>
        <w:rPr>
          <w:noProof/>
        </w:rPr>
        <w:drawing>
          <wp:inline distT="0" distB="0" distL="0" distR="0" wp14:anchorId="1B3C25FA" wp14:editId="4EAAC1AC">
            <wp:extent cx="3404503" cy="4539578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04503" cy="4539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7A8A">
        <w:rPr>
          <w:noProof/>
        </w:rPr>
        <w:t xml:space="preserve"> </w:t>
      </w:r>
      <w:r w:rsidR="00085A50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E6E15B8" wp14:editId="1E7ABD21">
            <wp:extent cx="3388509" cy="4518254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92599" cy="4523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bookmarkStart w:id="0" w:name="_GoBack"/>
      <w:bookmarkEnd w:id="0"/>
      <w:r>
        <w:rPr>
          <w:noProof/>
        </w:rPr>
        <w:t xml:space="preserve">                        </w:t>
      </w:r>
      <w:r w:rsidRPr="007D7A8A">
        <w:rPr>
          <w:noProof/>
        </w:rPr>
        <w:t xml:space="preserve"> </w:t>
      </w:r>
      <w:r>
        <w:rPr>
          <w:noProof/>
        </w:rPr>
        <w:t xml:space="preserve">              </w:t>
      </w:r>
    </w:p>
    <w:p w14:paraId="1EC7D092" w14:textId="5CAA7158" w:rsidR="00801389" w:rsidRDefault="007D7A8A" w:rsidP="007D7A8A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0C772EE" wp14:editId="3F094AF3">
            <wp:simplePos x="0" y="0"/>
            <wp:positionH relativeFrom="column">
              <wp:posOffset>882464</wp:posOffset>
            </wp:positionH>
            <wp:positionV relativeFrom="paragraph">
              <wp:posOffset>149000</wp:posOffset>
            </wp:positionV>
            <wp:extent cx="3771265" cy="2828290"/>
            <wp:effectExtent l="0" t="0" r="63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265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CF357" w14:textId="16AD9971" w:rsidR="00801389" w:rsidRDefault="00801389" w:rsidP="00801389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4B5A54D" w14:textId="15A77D7F" w:rsidR="00801389" w:rsidRDefault="007D7A8A" w:rsidP="00801389">
      <w:pPr>
        <w:jc w:val="both"/>
        <w:rPr>
          <w:noProof/>
        </w:rPr>
      </w:pPr>
      <w:r w:rsidRPr="007D7A8A">
        <w:rPr>
          <w:noProof/>
        </w:rPr>
        <w:lastRenderedPageBreak/>
        <w:t xml:space="preserve"> </w:t>
      </w:r>
      <w:r w:rsidR="00085A50">
        <w:rPr>
          <w:noProof/>
        </w:rPr>
        <w:t xml:space="preserve"> </w:t>
      </w:r>
      <w:r w:rsidR="00085A50">
        <w:rPr>
          <w:noProof/>
        </w:rPr>
        <w:drawing>
          <wp:inline distT="0" distB="0" distL="0" distR="0" wp14:anchorId="7E5E865F" wp14:editId="0B55E4F3">
            <wp:extent cx="3310039" cy="4413623"/>
            <wp:effectExtent l="0" t="0" r="508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18628" cy="442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5A50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B0618CD" wp14:editId="66752B42">
            <wp:extent cx="3303885" cy="44054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17688" cy="442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7A8A">
        <w:rPr>
          <w:noProof/>
        </w:rPr>
        <w:t xml:space="preserve"> </w:t>
      </w:r>
    </w:p>
    <w:p w14:paraId="7BE63EAF" w14:textId="34B1B7B2" w:rsidR="007D7A8A" w:rsidRDefault="007D7A8A" w:rsidP="00801389">
      <w:pPr>
        <w:jc w:val="both"/>
        <w:rPr>
          <w:noProof/>
        </w:rPr>
      </w:pPr>
      <w:r>
        <w:rPr>
          <w:noProof/>
        </w:rPr>
        <w:t xml:space="preserve">                                                     </w:t>
      </w:r>
      <w:r>
        <w:rPr>
          <w:noProof/>
        </w:rPr>
        <w:drawing>
          <wp:inline distT="0" distB="0" distL="0" distR="0" wp14:anchorId="079826DA" wp14:editId="36CB4CED">
            <wp:extent cx="3453040" cy="4604273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76429" cy="463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C710D" w14:textId="6325E262" w:rsidR="007D7A8A" w:rsidRPr="00801389" w:rsidRDefault="007D7A8A" w:rsidP="00801389">
      <w:pPr>
        <w:jc w:val="both"/>
        <w:rPr>
          <w:rFonts w:ascii="Times New Roman" w:hAnsi="Times New Roman" w:cs="Times New Roman"/>
          <w:sz w:val="28"/>
          <w:szCs w:val="28"/>
        </w:rPr>
      </w:pPr>
      <w:r w:rsidRPr="007D7A8A">
        <w:rPr>
          <w:noProof/>
        </w:rPr>
        <w:t xml:space="preserve"> </w:t>
      </w:r>
    </w:p>
    <w:sectPr w:rsidR="007D7A8A" w:rsidRPr="00801389" w:rsidSect="00085A50">
      <w:pgSz w:w="11906" w:h="16838"/>
      <w:pgMar w:top="426" w:right="424" w:bottom="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6195"/>
    <w:rsid w:val="00085A50"/>
    <w:rsid w:val="007D7A8A"/>
    <w:rsid w:val="00801389"/>
    <w:rsid w:val="00AF769A"/>
    <w:rsid w:val="00FE6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9013E3"/>
  <w15:chartTrackingRefBased/>
  <w15:docId w15:val="{904A541F-C255-4927-AC34-35A592326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013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265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98</Words>
  <Characters>561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2021-10-09T17:41:00Z</dcterms:created>
  <dcterms:modified xsi:type="dcterms:W3CDTF">2021-10-09T18:06:00Z</dcterms:modified>
</cp:coreProperties>
</file>