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1C" w:rsidRPr="00C9211C" w:rsidRDefault="00C9211C" w:rsidP="00C9211C">
      <w:pPr>
        <w:pStyle w:val="headline"/>
        <w:shd w:val="clear" w:color="auto" w:fill="FFFFFF"/>
        <w:spacing w:before="257" w:beforeAutospacing="0" w:after="257" w:afterAutospacing="0"/>
        <w:jc w:val="center"/>
        <w:rPr>
          <w:b/>
          <w:i/>
          <w:color w:val="1F497D" w:themeColor="text2"/>
          <w:sz w:val="48"/>
          <w:szCs w:val="48"/>
        </w:rPr>
      </w:pPr>
      <w:r w:rsidRPr="00C9211C">
        <w:rPr>
          <w:b/>
          <w:i/>
          <w:color w:val="1F497D" w:themeColor="text2"/>
          <w:sz w:val="48"/>
          <w:szCs w:val="48"/>
        </w:rPr>
        <w:t>Консульта</w:t>
      </w:r>
      <w:r w:rsidR="00265A65">
        <w:rPr>
          <w:b/>
          <w:i/>
          <w:color w:val="1F497D" w:themeColor="text2"/>
          <w:sz w:val="48"/>
          <w:szCs w:val="48"/>
        </w:rPr>
        <w:t>ция для родителей «П</w:t>
      </w:r>
      <w:r w:rsidRPr="00C9211C">
        <w:rPr>
          <w:b/>
          <w:i/>
          <w:color w:val="1F497D" w:themeColor="text2"/>
          <w:sz w:val="48"/>
          <w:szCs w:val="48"/>
        </w:rPr>
        <w:t>атриотическое воспитание</w:t>
      </w:r>
      <w:r w:rsidR="00675BD5">
        <w:rPr>
          <w:b/>
          <w:i/>
          <w:color w:val="1F497D" w:themeColor="text2"/>
          <w:sz w:val="48"/>
          <w:szCs w:val="48"/>
        </w:rPr>
        <w:t xml:space="preserve"> дошкольников </w:t>
      </w:r>
      <w:r w:rsidRPr="00C9211C">
        <w:rPr>
          <w:b/>
          <w:i/>
          <w:color w:val="1F497D" w:themeColor="text2"/>
          <w:sz w:val="48"/>
          <w:szCs w:val="48"/>
        </w:rPr>
        <w:t xml:space="preserve"> в семье»</w:t>
      </w:r>
    </w:p>
    <w:p w:rsidR="00C9211C" w:rsidRPr="00C9211C" w:rsidRDefault="00C9211C" w:rsidP="00C92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211C"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296545</wp:posOffset>
            </wp:positionV>
            <wp:extent cx="2620645" cy="2971800"/>
            <wp:effectExtent l="19050" t="0" r="8255" b="0"/>
            <wp:wrapSquare wrapText="bothSides"/>
            <wp:docPr id="1" name="Рисунок 1" descr="https://avatars.mds.yandex.net/i?id=a0e873661c52fb8a5e454b7427891270-549479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a0e873661c52fb8a5e454b7427891270-549479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296" r="5620" b="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211C">
        <w:rPr>
          <w:color w:val="111111"/>
          <w:sz w:val="28"/>
          <w:szCs w:val="28"/>
        </w:rPr>
        <w:t>«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C9211C">
        <w:rPr>
          <w:color w:val="111111"/>
          <w:sz w:val="28"/>
          <w:szCs w:val="28"/>
        </w:rPr>
        <w:t> любви к родному краю, к родной культуре, к родному городу, к родной речи – задача первостепенной важности, и нет необходимости это доказывать. Но как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воспитать эту любовь</w:t>
      </w:r>
      <w:r w:rsidRPr="00C9211C">
        <w:rPr>
          <w:color w:val="111111"/>
          <w:sz w:val="28"/>
          <w:szCs w:val="28"/>
        </w:rPr>
        <w:t>? Она начинается с малого – с любви к своей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 w:rsidRPr="00C9211C">
        <w:rPr>
          <w:color w:val="111111"/>
          <w:sz w:val="28"/>
          <w:szCs w:val="28"/>
        </w:rPr>
        <w:t>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:rsidR="00C9211C" w:rsidRPr="00C9211C" w:rsidRDefault="00C9211C" w:rsidP="00C9211C">
      <w:pPr>
        <w:pStyle w:val="a3"/>
        <w:shd w:val="clear" w:color="auto" w:fill="FFFFFF"/>
        <w:spacing w:before="257" w:beforeAutospacing="0" w:after="257" w:afterAutospacing="0"/>
        <w:ind w:firstLine="360"/>
        <w:rPr>
          <w:color w:val="111111"/>
          <w:sz w:val="28"/>
          <w:szCs w:val="28"/>
        </w:rPr>
      </w:pPr>
      <w:r w:rsidRPr="00C9211C">
        <w:rPr>
          <w:color w:val="111111"/>
          <w:sz w:val="28"/>
          <w:szCs w:val="28"/>
        </w:rPr>
        <w:t>Академик Д. С. Лихачёв</w:t>
      </w:r>
    </w:p>
    <w:p w:rsidR="00C9211C" w:rsidRPr="00C9211C" w:rsidRDefault="00C9211C" w:rsidP="00C92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Дошкольный</w:t>
      </w:r>
      <w:r w:rsidRPr="00C9211C">
        <w:rPr>
          <w:color w:val="111111"/>
          <w:sz w:val="28"/>
          <w:szCs w:val="28"/>
        </w:rPr>
        <w:t> возраст – фундамент общего развития ребенка, стартовый период всех высоких человеческих начал. Сохранить </w:t>
      </w:r>
      <w:r w:rsidRPr="00C9211C">
        <w:rPr>
          <w:i/>
          <w:iCs/>
          <w:color w:val="111111"/>
          <w:sz w:val="28"/>
          <w:szCs w:val="28"/>
          <w:bdr w:val="none" w:sz="0" w:space="0" w:color="auto" w:frame="1"/>
        </w:rPr>
        <w:t>«человеческое»</w:t>
      </w:r>
      <w:r w:rsidRPr="00C9211C">
        <w:rPr>
          <w:color w:val="111111"/>
          <w:sz w:val="28"/>
          <w:szCs w:val="28"/>
        </w:rPr>
        <w:t> в наших детях, заложить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нравственные основы</w:t>
      </w:r>
      <w:r w:rsidRPr="00C9211C">
        <w:rPr>
          <w:color w:val="111111"/>
          <w:sz w:val="28"/>
          <w:szCs w:val="28"/>
        </w:rPr>
        <w:t>, которые сделают их более устойчивыми к нежелательным влияниям, учить их правилам общения и умению жить среди людей – вот главные идеи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воспитания нравственно-патриотических чувств у дошкольников</w:t>
      </w:r>
      <w:r w:rsidRPr="00C9211C">
        <w:rPr>
          <w:color w:val="111111"/>
          <w:sz w:val="28"/>
          <w:szCs w:val="28"/>
        </w:rPr>
        <w:t>.</w:t>
      </w:r>
    </w:p>
    <w:p w:rsidR="00C9211C" w:rsidRPr="00C9211C" w:rsidRDefault="00C9211C" w:rsidP="00C92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211C">
        <w:rPr>
          <w:color w:val="111111"/>
          <w:sz w:val="28"/>
          <w:szCs w:val="28"/>
        </w:rPr>
        <w:t>Самое большое счастье для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C9211C">
        <w:rPr>
          <w:color w:val="111111"/>
          <w:sz w:val="28"/>
          <w:szCs w:val="28"/>
        </w:rPr>
        <w:t> – вырастить здоровых и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высоконравственных детей</w:t>
      </w:r>
      <w:r w:rsidRPr="00C9211C">
        <w:rPr>
          <w:color w:val="111111"/>
          <w:sz w:val="28"/>
          <w:szCs w:val="28"/>
        </w:rPr>
        <w:t>.</w:t>
      </w:r>
    </w:p>
    <w:p w:rsidR="00C9211C" w:rsidRPr="00C9211C" w:rsidRDefault="00C9211C" w:rsidP="00C92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211C">
        <w:rPr>
          <w:color w:val="111111"/>
          <w:sz w:val="28"/>
          <w:szCs w:val="28"/>
        </w:rPr>
        <w:t>Издавна ведется спор, </w:t>
      </w:r>
      <w:r w:rsidRPr="00C9211C">
        <w:rPr>
          <w:color w:val="111111"/>
          <w:sz w:val="28"/>
          <w:szCs w:val="28"/>
          <w:u w:val="single"/>
          <w:bdr w:val="none" w:sz="0" w:space="0" w:color="auto" w:frame="1"/>
        </w:rPr>
        <w:t>что важнее в становлении личности</w:t>
      </w:r>
      <w:r w:rsidRPr="00C9211C">
        <w:rPr>
          <w:color w:val="111111"/>
          <w:sz w:val="28"/>
          <w:szCs w:val="28"/>
        </w:rPr>
        <w:t>: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семья или общественное воспитание </w:t>
      </w:r>
      <w:r w:rsidRPr="00C9211C">
        <w:rPr>
          <w:i/>
          <w:iCs/>
          <w:color w:val="111111"/>
          <w:sz w:val="28"/>
          <w:szCs w:val="28"/>
          <w:bdr w:val="none" w:sz="0" w:space="0" w:color="auto" w:frame="1"/>
        </w:rPr>
        <w:t>(детский сад, школа, другие образовательные учреждения)</w:t>
      </w:r>
      <w:r w:rsidRPr="00C9211C">
        <w:rPr>
          <w:color w:val="111111"/>
          <w:sz w:val="28"/>
          <w:szCs w:val="28"/>
        </w:rPr>
        <w:t>. Одни великие педагоги склонялись в пользу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семьи</w:t>
      </w:r>
      <w:r w:rsidRPr="00C9211C">
        <w:rPr>
          <w:color w:val="111111"/>
          <w:sz w:val="28"/>
          <w:szCs w:val="28"/>
        </w:rPr>
        <w:t>, другие отдавали первенство общественным учреждениям.</w:t>
      </w:r>
    </w:p>
    <w:p w:rsidR="00C9211C" w:rsidRPr="00C9211C" w:rsidRDefault="00C9211C" w:rsidP="00C92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211C">
        <w:rPr>
          <w:color w:val="111111"/>
          <w:sz w:val="28"/>
          <w:szCs w:val="28"/>
        </w:rPr>
        <w:t>Так, Я. 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 А. Коменскому вторит другой педагог-гуманист И. Г. </w:t>
      </w:r>
      <w:r w:rsidRPr="00C9211C">
        <w:rPr>
          <w:color w:val="111111"/>
          <w:sz w:val="28"/>
          <w:szCs w:val="28"/>
          <w:u w:val="single"/>
          <w:bdr w:val="none" w:sz="0" w:space="0" w:color="auto" w:frame="1"/>
        </w:rPr>
        <w:t>Песталоцци</w:t>
      </w:r>
      <w:r w:rsidRPr="00C9211C">
        <w:rPr>
          <w:color w:val="111111"/>
          <w:sz w:val="28"/>
          <w:szCs w:val="28"/>
        </w:rPr>
        <w:t>: «…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семья - подлинный орган воспитания</w:t>
      </w:r>
      <w:r w:rsidRPr="00C9211C">
        <w:rPr>
          <w:color w:val="111111"/>
          <w:sz w:val="28"/>
          <w:szCs w:val="28"/>
        </w:rPr>
        <w:t>, она учит делом, а живое слово только дополняет и, падая на распаханную жизнью почву, оно производит совершенно иное впечатление».</w:t>
      </w:r>
    </w:p>
    <w:p w:rsidR="00C9211C" w:rsidRPr="00C9211C" w:rsidRDefault="00C9211C" w:rsidP="00C92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211C">
        <w:rPr>
          <w:color w:val="111111"/>
          <w:sz w:val="28"/>
          <w:szCs w:val="28"/>
        </w:rPr>
        <w:t>В основе новой концепции взаимодействия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семьи и дошкольного</w:t>
      </w:r>
      <w:r w:rsidRPr="00C9211C">
        <w:rPr>
          <w:color w:val="111111"/>
          <w:sz w:val="28"/>
          <w:szCs w:val="28"/>
        </w:rPr>
        <w:t> учреждения лежит идея о том, что за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C9211C">
        <w:rPr>
          <w:color w:val="111111"/>
          <w:sz w:val="28"/>
          <w:szCs w:val="28"/>
        </w:rPr>
        <w:t xml:space="preserve"> детей несут </w:t>
      </w:r>
      <w:r w:rsidRPr="00C9211C">
        <w:rPr>
          <w:color w:val="111111"/>
          <w:sz w:val="28"/>
          <w:szCs w:val="28"/>
        </w:rPr>
        <w:lastRenderedPageBreak/>
        <w:t>ответственность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9211C">
        <w:rPr>
          <w:color w:val="111111"/>
          <w:sz w:val="28"/>
          <w:szCs w:val="28"/>
        </w:rPr>
        <w:t>, а все другие социальные институты призваны помочь, поддержать, направить, дополнить их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воспитательную деятельность</w:t>
      </w:r>
      <w:r w:rsidRPr="00C9211C">
        <w:rPr>
          <w:color w:val="111111"/>
          <w:sz w:val="28"/>
          <w:szCs w:val="28"/>
        </w:rPr>
        <w:t>.</w:t>
      </w:r>
    </w:p>
    <w:p w:rsidR="00C9211C" w:rsidRPr="00C9211C" w:rsidRDefault="00C9211C" w:rsidP="00C92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211C">
        <w:rPr>
          <w:color w:val="111111"/>
          <w:sz w:val="28"/>
          <w:szCs w:val="28"/>
        </w:rPr>
        <w:t>Как же приобщить детей к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нравственно-патриотическому воспитанию</w:t>
      </w:r>
      <w:r w:rsidRPr="00C9211C">
        <w:rPr>
          <w:color w:val="111111"/>
          <w:sz w:val="28"/>
          <w:szCs w:val="28"/>
        </w:rPr>
        <w:t>?</w:t>
      </w:r>
    </w:p>
    <w:p w:rsidR="00C9211C" w:rsidRPr="00C9211C" w:rsidRDefault="00C9211C" w:rsidP="00C92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211C">
        <w:rPr>
          <w:color w:val="111111"/>
          <w:sz w:val="28"/>
          <w:szCs w:val="28"/>
        </w:rPr>
        <w:t>1. Расскажите, что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C9211C">
        <w:rPr>
          <w:color w:val="111111"/>
          <w:sz w:val="28"/>
          <w:szCs w:val="28"/>
        </w:rPr>
        <w:t> и дом – это очень важные ценности в жизни каждого человека. Расскажите о традициях своей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семьи</w:t>
      </w:r>
      <w:r w:rsidRPr="00C9211C">
        <w:rPr>
          <w:color w:val="111111"/>
          <w:sz w:val="28"/>
          <w:szCs w:val="28"/>
        </w:rPr>
        <w:t>, своих близких друзей. Предложите ребенку сначала построить дом из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конструктора</w:t>
      </w:r>
      <w:r w:rsidRPr="00C9211C">
        <w:rPr>
          <w:color w:val="111111"/>
          <w:sz w:val="28"/>
          <w:szCs w:val="28"/>
        </w:rPr>
        <w:t>, деревянных кубиков. Когда дом построен, поиграйте вместе с ребенком в </w:t>
      </w:r>
      <w:r w:rsidRPr="00C9211C">
        <w:rPr>
          <w:i/>
          <w:iCs/>
          <w:color w:val="111111"/>
          <w:sz w:val="28"/>
          <w:szCs w:val="28"/>
          <w:bdr w:val="none" w:sz="0" w:space="0" w:color="auto" w:frame="1"/>
        </w:rPr>
        <w:t>«новоселье»</w:t>
      </w:r>
      <w:r w:rsidRPr="00C9211C">
        <w:rPr>
          <w:color w:val="111111"/>
          <w:sz w:val="28"/>
          <w:szCs w:val="28"/>
        </w:rPr>
        <w:t>, разместите кукол, зайчиков, мишек. Посмотрите, прочно ли построен дом, красив ли, удобен ли для жилья.</w:t>
      </w:r>
    </w:p>
    <w:p w:rsidR="00C9211C" w:rsidRPr="00C9211C" w:rsidRDefault="00C9211C" w:rsidP="00C92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211C">
        <w:rPr>
          <w:color w:val="111111"/>
          <w:sz w:val="28"/>
          <w:szCs w:val="28"/>
        </w:rPr>
        <w:t>2. Знакомство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C9211C">
        <w:rPr>
          <w:color w:val="111111"/>
          <w:sz w:val="28"/>
          <w:szCs w:val="28"/>
        </w:rPr>
        <w:t> 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 w:rsidRPr="00C9211C">
        <w:rPr>
          <w:color w:val="111111"/>
          <w:sz w:val="28"/>
          <w:szCs w:val="28"/>
        </w:rPr>
        <w:t>, улице проживания, потом о детском саде, микрорайоне, затем о городе, стране.</w:t>
      </w:r>
    </w:p>
    <w:p w:rsidR="00C9211C" w:rsidRPr="00C9211C" w:rsidRDefault="00C9211C" w:rsidP="00C92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Дошкольники</w:t>
      </w:r>
      <w:r w:rsidRPr="00C9211C">
        <w:rPr>
          <w:color w:val="111111"/>
          <w:sz w:val="28"/>
          <w:szCs w:val="28"/>
        </w:rPr>
        <w:t> очень рано начинают проявлять интерес к истории страны, края. Организуйте экскурсии к мемориалу </w:t>
      </w:r>
      <w:r w:rsidRPr="00C9211C">
        <w:rPr>
          <w:i/>
          <w:iCs/>
          <w:color w:val="111111"/>
          <w:sz w:val="28"/>
          <w:szCs w:val="28"/>
          <w:bdr w:val="none" w:sz="0" w:space="0" w:color="auto" w:frame="1"/>
        </w:rPr>
        <w:t>«Вечный огонь»</w:t>
      </w:r>
      <w:r w:rsidRPr="00C9211C">
        <w:rPr>
          <w:color w:val="111111"/>
          <w:sz w:val="28"/>
          <w:szCs w:val="28"/>
        </w:rPr>
        <w:t>, расскажите о тяжелой жизни в военное время, отсутствии еды, и о том, как чтят память погибших.</w:t>
      </w:r>
    </w:p>
    <w:p w:rsidR="00C9211C" w:rsidRPr="00C9211C" w:rsidRDefault="00C9211C" w:rsidP="00C92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211C">
        <w:rPr>
          <w:color w:val="111111"/>
          <w:sz w:val="28"/>
          <w:szCs w:val="28"/>
        </w:rPr>
        <w:t>3. 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 </w:t>
      </w:r>
      <w:r w:rsidRPr="00C9211C">
        <w:rPr>
          <w:i/>
          <w:iCs/>
          <w:color w:val="111111"/>
          <w:sz w:val="28"/>
          <w:szCs w:val="28"/>
          <w:bdr w:val="none" w:sz="0" w:space="0" w:color="auto" w:frame="1"/>
        </w:rPr>
        <w:t>«как в библиотеке»</w:t>
      </w:r>
      <w:r w:rsidRPr="00C9211C">
        <w:rPr>
          <w:color w:val="111111"/>
          <w:sz w:val="28"/>
          <w:szCs w:val="28"/>
        </w:rPr>
        <w:t> поможет приучить ребенка к бережному отношению к книге.</w:t>
      </w:r>
    </w:p>
    <w:p w:rsidR="00C9211C" w:rsidRPr="00C9211C" w:rsidRDefault="00C9211C" w:rsidP="00C92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211C">
        <w:rPr>
          <w:color w:val="111111"/>
          <w:sz w:val="28"/>
          <w:szCs w:val="28"/>
        </w:rPr>
        <w:t>4. 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Воспитывайте</w:t>
      </w:r>
      <w:r w:rsidRPr="00C9211C">
        <w:rPr>
          <w:color w:val="111111"/>
          <w:sz w:val="28"/>
          <w:szCs w:val="28"/>
        </w:rPr>
        <w:t> у ребенка уважительно-бережное отношение к хлебу. Понаблюдайте за тем, как привозят и разгружают хлеб. Расскажите, как выращивают хлеб, сколько труда в него вложено.</w:t>
      </w:r>
    </w:p>
    <w:p w:rsidR="00C9211C" w:rsidRPr="00C9211C" w:rsidRDefault="00C9211C" w:rsidP="00C92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211C">
        <w:rPr>
          <w:color w:val="111111"/>
          <w:sz w:val="28"/>
          <w:szCs w:val="28"/>
        </w:rPr>
        <w:t>5. </w:t>
      </w:r>
      <w:r w:rsidRPr="00C9211C">
        <w:rPr>
          <w:color w:val="111111"/>
          <w:sz w:val="28"/>
          <w:szCs w:val="28"/>
          <w:u w:val="single"/>
          <w:bdr w:val="none" w:sz="0" w:space="0" w:color="auto" w:frame="1"/>
        </w:rPr>
        <w:t>Расскажите ребенку о своей работе</w:t>
      </w:r>
      <w:r w:rsidRPr="00C9211C">
        <w:rPr>
          <w:color w:val="111111"/>
          <w:sz w:val="28"/>
          <w:szCs w:val="28"/>
        </w:rPr>
        <w:t>: что вы делаете, какую пользу приносит ваш труд людям,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Родине</w:t>
      </w:r>
      <w:r w:rsidRPr="00C9211C">
        <w:rPr>
          <w:color w:val="111111"/>
          <w:sz w:val="28"/>
          <w:szCs w:val="28"/>
        </w:rPr>
        <w:t>. Расскажите, что вам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нравится в вашем труде</w:t>
      </w:r>
      <w:r w:rsidRPr="00C9211C">
        <w:rPr>
          <w:color w:val="111111"/>
          <w:sz w:val="28"/>
          <w:szCs w:val="28"/>
        </w:rPr>
        <w:t>.</w:t>
      </w:r>
    </w:p>
    <w:p w:rsidR="00C9211C" w:rsidRPr="00C9211C" w:rsidRDefault="00C9211C" w:rsidP="00C92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211C">
        <w:rPr>
          <w:color w:val="111111"/>
          <w:sz w:val="28"/>
          <w:szCs w:val="28"/>
        </w:rPr>
        <w:t>6. Игра учит наблюдательности, помогает формировать представления об окружающем. Возвращаясь с ребенком из детского сада, предложите ему поиграть в игру </w:t>
      </w:r>
      <w:r w:rsidRPr="00C9211C">
        <w:rPr>
          <w:i/>
          <w:iCs/>
          <w:color w:val="111111"/>
          <w:sz w:val="28"/>
          <w:szCs w:val="28"/>
          <w:bdr w:val="none" w:sz="0" w:space="0" w:color="auto" w:frame="1"/>
        </w:rPr>
        <w:t>«Кто больше заметить интересного?»</w:t>
      </w:r>
      <w:r w:rsidRPr="00C9211C">
        <w:rPr>
          <w:color w:val="111111"/>
          <w:sz w:val="28"/>
          <w:szCs w:val="28"/>
        </w:rPr>
        <w:t>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понравилось</w:t>
      </w:r>
      <w:r w:rsidRPr="00C9211C">
        <w:rPr>
          <w:color w:val="111111"/>
          <w:sz w:val="28"/>
          <w:szCs w:val="28"/>
        </w:rPr>
        <w:t>.</w:t>
      </w:r>
    </w:p>
    <w:p w:rsidR="00C9211C" w:rsidRPr="00C9211C" w:rsidRDefault="00C9211C" w:rsidP="00C92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211C">
        <w:rPr>
          <w:color w:val="111111"/>
          <w:sz w:val="28"/>
          <w:szCs w:val="28"/>
        </w:rPr>
        <w:t>7. Любовь к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Родине</w:t>
      </w:r>
      <w:r w:rsidRPr="00C9211C">
        <w:rPr>
          <w:color w:val="111111"/>
          <w:sz w:val="28"/>
          <w:szCs w:val="28"/>
        </w:rPr>
        <w:t xml:space="preserve"> – это и любовь к природе родного края. Общение с природой делает человека более чутким, отзывчивым. Проезжая мимо полей, садов, виноградников нашего края, остановитесь, расскажите о том, что на земле Нижегородского края </w:t>
      </w:r>
      <w:proofErr w:type="gramStart"/>
      <w:r w:rsidRPr="00C9211C">
        <w:rPr>
          <w:color w:val="111111"/>
          <w:sz w:val="28"/>
          <w:szCs w:val="28"/>
        </w:rPr>
        <w:t>растут много</w:t>
      </w:r>
      <w:proofErr w:type="gramEnd"/>
      <w:r w:rsidRPr="00C9211C">
        <w:rPr>
          <w:color w:val="111111"/>
          <w:sz w:val="28"/>
          <w:szCs w:val="28"/>
        </w:rPr>
        <w:t xml:space="preserve"> разнообразных культур и дают хорошие урожаи.</w:t>
      </w:r>
    </w:p>
    <w:p w:rsidR="00C9211C" w:rsidRPr="00C9211C" w:rsidRDefault="00C9211C" w:rsidP="00C92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211C">
        <w:rPr>
          <w:color w:val="111111"/>
          <w:sz w:val="28"/>
          <w:szCs w:val="28"/>
        </w:rPr>
        <w:t>В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нравственно-патриотическом воспитании</w:t>
      </w:r>
      <w:r w:rsidRPr="00C9211C">
        <w:rPr>
          <w:color w:val="111111"/>
          <w:sz w:val="28"/>
          <w:szCs w:val="28"/>
        </w:rPr>
        <w:t xml:space="preserve"> огромное значение имеет пример взрослых, в особенности же близких людей. </w:t>
      </w:r>
      <w:proofErr w:type="gramStart"/>
      <w:r w:rsidRPr="00C9211C">
        <w:rPr>
          <w:color w:val="111111"/>
          <w:sz w:val="28"/>
          <w:szCs w:val="28"/>
        </w:rPr>
        <w:t>На конкретных фактах из жизни старших членов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семьи </w:t>
      </w:r>
      <w:r w:rsidRPr="00C9211C">
        <w:rPr>
          <w:color w:val="111111"/>
          <w:sz w:val="28"/>
          <w:szCs w:val="28"/>
        </w:rPr>
        <w:t xml:space="preserve">(дедушек и бабушек, участников Великой Отечественной войны, их фронтовых и трудовых подвигов) необходимо </w:t>
      </w:r>
      <w:r w:rsidRPr="00C9211C">
        <w:rPr>
          <w:color w:val="111111"/>
          <w:sz w:val="28"/>
          <w:szCs w:val="28"/>
        </w:rPr>
        <w:lastRenderedPageBreak/>
        <w:t>привить детям такие важные понятия, как </w:t>
      </w:r>
      <w:r w:rsidRPr="00C9211C">
        <w:rPr>
          <w:i/>
          <w:iCs/>
          <w:color w:val="111111"/>
          <w:sz w:val="28"/>
          <w:szCs w:val="28"/>
          <w:bdr w:val="none" w:sz="0" w:space="0" w:color="auto" w:frame="1"/>
        </w:rPr>
        <w:t>«долг перед </w:t>
      </w:r>
      <w:r w:rsidRPr="00C9211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Родиной</w:t>
      </w:r>
      <w:r w:rsidRPr="00C9211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9211C">
        <w:rPr>
          <w:color w:val="111111"/>
          <w:sz w:val="28"/>
          <w:szCs w:val="28"/>
        </w:rPr>
        <w:t>, </w:t>
      </w:r>
      <w:r w:rsidRPr="00C9211C">
        <w:rPr>
          <w:i/>
          <w:iCs/>
          <w:color w:val="111111"/>
          <w:sz w:val="28"/>
          <w:szCs w:val="28"/>
          <w:bdr w:val="none" w:sz="0" w:space="0" w:color="auto" w:frame="1"/>
        </w:rPr>
        <w:t>«любовь к Отечеству»</w:t>
      </w:r>
      <w:r w:rsidRPr="00C9211C">
        <w:rPr>
          <w:color w:val="111111"/>
          <w:sz w:val="28"/>
          <w:szCs w:val="28"/>
        </w:rPr>
        <w:t>, </w:t>
      </w:r>
      <w:r w:rsidRPr="00C9211C">
        <w:rPr>
          <w:i/>
          <w:iCs/>
          <w:color w:val="111111"/>
          <w:sz w:val="28"/>
          <w:szCs w:val="28"/>
          <w:bdr w:val="none" w:sz="0" w:space="0" w:color="auto" w:frame="1"/>
        </w:rPr>
        <w:t>«трудовой подвиг»</w:t>
      </w:r>
      <w:r w:rsidRPr="00C9211C">
        <w:rPr>
          <w:color w:val="111111"/>
          <w:sz w:val="28"/>
          <w:szCs w:val="28"/>
        </w:rPr>
        <w:t>, </w:t>
      </w:r>
      <w:r w:rsidRPr="00C9211C">
        <w:rPr>
          <w:i/>
          <w:iCs/>
          <w:color w:val="111111"/>
          <w:sz w:val="28"/>
          <w:szCs w:val="28"/>
          <w:bdr w:val="none" w:sz="0" w:space="0" w:color="auto" w:frame="1"/>
        </w:rPr>
        <w:t>«бережное отношение к хлебу»</w:t>
      </w:r>
      <w:r w:rsidRPr="00C9211C">
        <w:rPr>
          <w:color w:val="111111"/>
          <w:sz w:val="28"/>
          <w:szCs w:val="28"/>
        </w:rPr>
        <w:t> и т. д. Важно подвести ребенка к пониманию, что мы победили потому, что любим свою Отчизну,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Родина чтит своих героев</w:t>
      </w:r>
      <w:r w:rsidRPr="00C9211C">
        <w:rPr>
          <w:color w:val="111111"/>
          <w:sz w:val="28"/>
          <w:szCs w:val="28"/>
        </w:rPr>
        <w:t>, отдавших</w:t>
      </w:r>
      <w:proofErr w:type="gramEnd"/>
      <w:r w:rsidRPr="00C9211C">
        <w:rPr>
          <w:color w:val="111111"/>
          <w:sz w:val="28"/>
          <w:szCs w:val="28"/>
        </w:rPr>
        <w:t xml:space="preserve"> жизнь за счастье людей. Их имена увековечены в названиях городов, улиц, площадей, в их честь воздвигнуты памятники.</w:t>
      </w:r>
    </w:p>
    <w:p w:rsidR="00C9211C" w:rsidRPr="00C9211C" w:rsidRDefault="00C9211C" w:rsidP="00C92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211C">
        <w:rPr>
          <w:color w:val="111111"/>
          <w:sz w:val="28"/>
          <w:szCs w:val="28"/>
        </w:rPr>
        <w:t xml:space="preserve">Таким </w:t>
      </w:r>
      <w:proofErr w:type="gramStart"/>
      <w:r w:rsidRPr="00C9211C">
        <w:rPr>
          <w:color w:val="111111"/>
          <w:sz w:val="28"/>
          <w:szCs w:val="28"/>
        </w:rPr>
        <w:t>образом</w:t>
      </w:r>
      <w:proofErr w:type="gramEnd"/>
      <w:r w:rsidRPr="00C9211C">
        <w:rPr>
          <w:color w:val="111111"/>
          <w:sz w:val="28"/>
          <w:szCs w:val="28"/>
        </w:rPr>
        <w:t xml:space="preserve"> можно сказать, что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нравственно-патриотическое воспитание дошкольников</w:t>
      </w:r>
      <w:r w:rsidRPr="00C9211C">
        <w:rPr>
          <w:color w:val="111111"/>
          <w:sz w:val="28"/>
          <w:szCs w:val="28"/>
        </w:rPr>
        <w:t> является важнейшей частью общего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воспитания молодого поколения</w:t>
      </w:r>
      <w:r w:rsidRPr="00C9211C">
        <w:rPr>
          <w:color w:val="111111"/>
          <w:sz w:val="28"/>
          <w:szCs w:val="28"/>
        </w:rPr>
        <w:t>, и вы, уважаемые </w:t>
      </w:r>
      <w:r w:rsidRPr="00C9211C">
        <w:rPr>
          <w:rStyle w:val="a4"/>
          <w:color w:val="111111"/>
          <w:sz w:val="28"/>
          <w:szCs w:val="28"/>
          <w:bdr w:val="none" w:sz="0" w:space="0" w:color="auto" w:frame="1"/>
        </w:rPr>
        <w:t>родители способны воспитать достойного Человека</w:t>
      </w:r>
      <w:r w:rsidRPr="00C9211C">
        <w:rPr>
          <w:color w:val="111111"/>
          <w:sz w:val="28"/>
          <w:szCs w:val="28"/>
        </w:rPr>
        <w:t>!</w:t>
      </w:r>
    </w:p>
    <w:p w:rsidR="00D52410" w:rsidRPr="00C9211C" w:rsidRDefault="00D52410">
      <w:pPr>
        <w:rPr>
          <w:rFonts w:ascii="Times New Roman" w:hAnsi="Times New Roman" w:cs="Times New Roman"/>
          <w:sz w:val="28"/>
          <w:szCs w:val="28"/>
        </w:rPr>
      </w:pPr>
    </w:p>
    <w:sectPr w:rsidR="00D52410" w:rsidRPr="00C9211C" w:rsidSect="00D52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C9211C"/>
    <w:rsid w:val="00265A65"/>
    <w:rsid w:val="00675BD5"/>
    <w:rsid w:val="009C4CFE"/>
    <w:rsid w:val="00C9211C"/>
    <w:rsid w:val="00D5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9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9211C"/>
  </w:style>
  <w:style w:type="character" w:customStyle="1" w:styleId="c2">
    <w:name w:val="c2"/>
    <w:basedOn w:val="a0"/>
    <w:rsid w:val="00C9211C"/>
  </w:style>
  <w:style w:type="character" w:customStyle="1" w:styleId="c0">
    <w:name w:val="c0"/>
    <w:basedOn w:val="a0"/>
    <w:rsid w:val="00C9211C"/>
  </w:style>
  <w:style w:type="paragraph" w:customStyle="1" w:styleId="c12">
    <w:name w:val="c12"/>
    <w:basedOn w:val="a"/>
    <w:rsid w:val="00C9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9211C"/>
  </w:style>
  <w:style w:type="character" w:customStyle="1" w:styleId="c3">
    <w:name w:val="c3"/>
    <w:basedOn w:val="a0"/>
    <w:rsid w:val="00C9211C"/>
  </w:style>
  <w:style w:type="paragraph" w:customStyle="1" w:styleId="c8">
    <w:name w:val="c8"/>
    <w:basedOn w:val="a"/>
    <w:rsid w:val="00C9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9211C"/>
  </w:style>
  <w:style w:type="character" w:customStyle="1" w:styleId="c11">
    <w:name w:val="c11"/>
    <w:basedOn w:val="a0"/>
    <w:rsid w:val="00C9211C"/>
  </w:style>
  <w:style w:type="paragraph" w:customStyle="1" w:styleId="headline">
    <w:name w:val="headline"/>
    <w:basedOn w:val="a"/>
    <w:rsid w:val="00C9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9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21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2023-04-27T06:26:00Z</dcterms:created>
  <dcterms:modified xsi:type="dcterms:W3CDTF">2023-04-27T06:31:00Z</dcterms:modified>
</cp:coreProperties>
</file>