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44" w:rsidRPr="003D51E5" w:rsidRDefault="00EE7D44" w:rsidP="003D5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40"/>
          <w:szCs w:val="40"/>
          <w:lang w:eastAsia="ru-RU"/>
        </w:rPr>
      </w:pPr>
      <w:r w:rsidRPr="003D5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D51E5">
        <w:rPr>
          <w:rFonts w:ascii="Times New Roman" w:eastAsia="Times New Roman" w:hAnsi="Times New Roman" w:cs="Times New Roman"/>
          <w:b/>
          <w:color w:val="2E74B5" w:themeColor="accent1" w:themeShade="BF"/>
          <w:sz w:val="40"/>
          <w:szCs w:val="40"/>
          <w:lang w:eastAsia="ru-RU"/>
        </w:rPr>
        <w:t>Консультация для родителей «Пальчиковые игры с дошкольниками»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Пальчиковые игры </w:t>
      </w:r>
      <w:r w:rsidRPr="003D5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это не только увлекательные игры, но и очень полезные упражнения для развития моторики. Они способствуют развитию речи и творческой деятельности дошкольников. Пальчиковые игры подходят всем детям.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возрасте от года и до трех лет детишки играют с удовольствием в пальчиковые игры, выполняемые одной рукой.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трёх до четырёх лет уже подходят игры с участием двух рук.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старше четырёх лет в таких играх можно использовать разнообразные мелкие предметы: шарики, камешки, орехи, кубики и всё, что подскажет фантазия.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мне хочется дать вам, родители, практические рекомендации по проведению пальчиковых игр с ребёнком. Предлагаю поменяться с вашими детьми местами и почувствовать атмосферу детства. Вы готовы? Тогда в путь!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Приступая к игровым заданиям, всегда следует помнить о следующих правилах проведения пальчиковых игр: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 правило</w:t>
      </w:r>
      <w:r w:rsidRPr="003D5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Перед игрой с ребёнком нужно обсудить её содержание, сразу при этом отрабатывая необходимые жесты, комбинации пальцев, движения. Это не только позволит подготовить дошкольника к правильному выполнению упражнения, но и создаст необходимый эмоциональный настрой.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упражнение следует вместе с ребёнком, при этом демонстрируя собственную увлечённость игрой. Приступаем. Предлагаю вам побыть в роли маленьких мышек. Вы готовы? И так, пальчиковая игра…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МАЛЕНЬКАЯ МЫШКА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Маленькая мышка по городу бежит,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Бежим пальцами обеих рук по столу или коленям.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Глядит ко всем в окошки,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Сложив пальцы рук круглым окошечком, заглядываем в него.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 пальчиком грозит: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Грозим пальчиком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"А кто не лёг в кроватку?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Руки прижаты ладонями друг к другу. Лежат на тыльной стороне одной из рук на столе (коленях).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 кто не хочет спать?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Переворачиваем руки на другой "бок".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Такого непослушного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Я буду щекотать!"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Щекочем пальчиками то одну, то другую ладошку.</w:t>
      </w:r>
    </w:p>
    <w:p w:rsidR="00EE7D44" w:rsidRPr="003D51E5" w:rsidRDefault="00EE7D44" w:rsidP="003D5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Повторяем с родителями 3 раза, чтобы они запомнили и смогли дома поиграть с детьми.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 правило. </w:t>
      </w:r>
      <w:r w:rsidRPr="003D5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Выбрав два или три упражнения, постепенно заменяйте их новыми. </w:t>
      </w:r>
      <w:proofErr w:type="gramStart"/>
      <w:r w:rsidRPr="003D5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понравившиеся игры можете оставить в своей «</w:t>
      </w:r>
      <w:proofErr w:type="spellStart"/>
      <w:r w:rsidRPr="003D5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копилочке</w:t>
      </w:r>
      <w:proofErr w:type="spellEnd"/>
      <w:r w:rsidRPr="003D5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возвращаться к ней по желанию ребенка.</w:t>
      </w:r>
      <w:proofErr w:type="gramEnd"/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Пальчиковая игра «ПАУЧОК».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Руки скрещены. Пальцы каждой руки "бегут" по предплечью, а затем по плечу другой руки.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Паучок ходил по ветке,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 за ним ходили детки.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Дождик с неба вдруг полил,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Кисти свободно опущены, выполняем стряхивающее движение (дождик).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Паучков на землю смыл.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Хлопок ладонями по столу/коленям.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Солнце стало пригревать,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Ладони боковыми сторонами прижаты друг к другу, пальцы растопырены, качаем руками (солнышко светит)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Паучок ползёт опять,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Действия аналогичны </w:t>
      </w:r>
      <w:proofErr w:type="gramStart"/>
      <w:r w:rsidRPr="003D51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первоначальным</w:t>
      </w:r>
      <w:proofErr w:type="gramEnd"/>
      <w:r w:rsidRPr="003D51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 за ним ползут все детки,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Чтобы погулять на ветке.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«Паучки» ползают по голове.</w:t>
      </w:r>
    </w:p>
    <w:p w:rsidR="00EE7D44" w:rsidRPr="003D51E5" w:rsidRDefault="00EE7D44" w:rsidP="003D5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 правило. </w:t>
      </w:r>
      <w:r w:rsidRPr="003D5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ставьте перед ребёнком несколько сложных задач сразу (к примеру, показывать движения и произносить текст). Объем внимания у детей ограничен, и невыполнимая задача может "отбить" интерес к игре.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Вначале дети испытывают затруднения в выполнении многих упражнений. Поэтому отрабатываются упражнения постепенно и вначале выполняются пассивно, с помощью взрослых.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Пальчиковая игра «Мышонок».</w:t>
      </w:r>
    </w:p>
    <w:p w:rsidR="00EE7D44" w:rsidRPr="003D51E5" w:rsidRDefault="00EE7D44" w:rsidP="003D5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Сел мышонок на масленок,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Ладонь правой руки накрывает кулак левой.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 масленок – липкий гриб.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Кулак левой руки вращается вокруг своей оси.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Посидел на нем мышонок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Поелозить ладонью правой руки по кулаку левой.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 прилип, прилип, прилип.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«Отрываем» ладонь от кулака, а она держится, плотно обхватив кулак левой.</w:t>
      </w:r>
    </w:p>
    <w:p w:rsidR="00EE7D44" w:rsidRPr="003D51E5" w:rsidRDefault="00EE7D44" w:rsidP="003D51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1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4 правило</w:t>
      </w:r>
      <w:r w:rsidRPr="003D5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Стимулируйте подпевание детей, "не замечайте", если они поначалу делают что-то неправильно, поощряйте успехи.</w:t>
      </w:r>
    </w:p>
    <w:p w:rsidR="00924DF9" w:rsidRPr="003D51E5" w:rsidRDefault="00924DF9" w:rsidP="003D5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4DF9" w:rsidRPr="003D51E5" w:rsidSect="002B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2F1"/>
    <w:rsid w:val="002B3D2B"/>
    <w:rsid w:val="003D51E5"/>
    <w:rsid w:val="00924DF9"/>
    <w:rsid w:val="00AC02F1"/>
    <w:rsid w:val="00EE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3188</Characters>
  <Application>Microsoft Office Word</Application>
  <DocSecurity>0</DocSecurity>
  <Lines>26</Lines>
  <Paragraphs>7</Paragraphs>
  <ScaleCrop>false</ScaleCrop>
  <Company>diakov.net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Теремок</cp:lastModifiedBy>
  <cp:revision>5</cp:revision>
  <dcterms:created xsi:type="dcterms:W3CDTF">2017-06-14T09:57:00Z</dcterms:created>
  <dcterms:modified xsi:type="dcterms:W3CDTF">2021-01-19T20:28:00Z</dcterms:modified>
</cp:coreProperties>
</file>