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2D" w:rsidRDefault="002F094C" w:rsidP="0000692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D01B461" wp14:editId="2571D22B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629525" cy="107061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 тетерадь - копи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92D"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</w:t>
      </w:r>
    </w:p>
    <w:p w:rsidR="0000692D" w:rsidRPr="009D0878" w:rsidRDefault="0000692D" w:rsidP="0000692D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D08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D08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«Люби и знай музыку своего края»</w:t>
      </w:r>
    </w:p>
    <w:p w:rsidR="0000692D" w:rsidRDefault="0000692D" w:rsidP="0000692D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Подготовил:</w:t>
      </w:r>
    </w:p>
    <w:p w:rsidR="0000692D" w:rsidRPr="0000692D" w:rsidRDefault="0000692D" w:rsidP="0000692D">
      <w:pPr>
        <w:spacing w:after="0" w:line="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692D"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00692D" w:rsidRDefault="0000692D" w:rsidP="0000692D">
      <w:pPr>
        <w:spacing w:after="0" w:line="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692D">
        <w:rPr>
          <w:rFonts w:ascii="Times New Roman" w:hAnsi="Times New Roman" w:cs="Times New Roman"/>
          <w:i/>
          <w:sz w:val="28"/>
          <w:szCs w:val="28"/>
        </w:rPr>
        <w:t>Ярещенко С.Н.</w:t>
      </w:r>
    </w:p>
    <w:p w:rsidR="00592FA7" w:rsidRPr="00592FA7" w:rsidRDefault="00592FA7" w:rsidP="0000692D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92FA7">
        <w:rPr>
          <w:rFonts w:ascii="Times New Roman" w:hAnsi="Times New Roman" w:cs="Times New Roman"/>
          <w:sz w:val="28"/>
          <w:szCs w:val="28"/>
        </w:rPr>
        <w:t>Ноябрь 2021 год</w:t>
      </w:r>
    </w:p>
    <w:p w:rsidR="00592FA7" w:rsidRPr="00592FA7" w:rsidRDefault="00592FA7" w:rsidP="00592FA7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2FA7">
        <w:rPr>
          <w:rFonts w:ascii="Times New Roman" w:hAnsi="Times New Roman" w:cs="Times New Roman"/>
          <w:b/>
          <w:bCs/>
          <w:i/>
          <w:sz w:val="28"/>
          <w:szCs w:val="28"/>
        </w:rPr>
        <w:t>«Человек без Родины,</w:t>
      </w:r>
    </w:p>
    <w:p w:rsidR="00592FA7" w:rsidRPr="00592FA7" w:rsidRDefault="00592FA7" w:rsidP="00592FA7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2FA7">
        <w:rPr>
          <w:rFonts w:ascii="Times New Roman" w:hAnsi="Times New Roman" w:cs="Times New Roman"/>
          <w:b/>
          <w:bCs/>
          <w:i/>
          <w:sz w:val="28"/>
          <w:szCs w:val="28"/>
        </w:rPr>
        <w:t>что соловей без песни…»</w:t>
      </w:r>
    </w:p>
    <w:p w:rsidR="00592FA7" w:rsidRPr="00592FA7" w:rsidRDefault="00592FA7" w:rsidP="00592FA7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(крымско-</w:t>
      </w:r>
      <w:r w:rsidRPr="00592FA7">
        <w:rPr>
          <w:rFonts w:ascii="Times New Roman" w:hAnsi="Times New Roman" w:cs="Times New Roman"/>
          <w:b/>
          <w:bCs/>
          <w:i/>
          <w:sz w:val="28"/>
          <w:szCs w:val="28"/>
        </w:rPr>
        <w:t>татарская мудрость)</w:t>
      </w:r>
    </w:p>
    <w:p w:rsidR="00592FA7" w:rsidRDefault="00592FA7" w:rsidP="00592FA7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128C" w:rsidRDefault="003A2B8B" w:rsidP="000069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3896">
        <w:rPr>
          <w:rFonts w:ascii="Times New Roman" w:hAnsi="Times New Roman" w:cs="Times New Roman"/>
          <w:sz w:val="28"/>
          <w:szCs w:val="28"/>
        </w:rPr>
        <w:t xml:space="preserve">В Крыму проживают около 70 народов. Основную часть составляют русские, затем украинцы и крымские татары. </w:t>
      </w:r>
      <w:proofErr w:type="gramStart"/>
      <w:r w:rsidR="00E23896">
        <w:rPr>
          <w:rFonts w:ascii="Times New Roman" w:hAnsi="Times New Roman" w:cs="Times New Roman"/>
          <w:sz w:val="28"/>
          <w:szCs w:val="28"/>
        </w:rPr>
        <w:t>Значительна доля белорусов, армян, евреев, греков, немцев, болгар, цыган, поляков, чехов, итальянцев и других народов.</w:t>
      </w:r>
      <w:proofErr w:type="gramEnd"/>
      <w:r w:rsidR="00E23896">
        <w:rPr>
          <w:rFonts w:ascii="Times New Roman" w:hAnsi="Times New Roman" w:cs="Times New Roman"/>
          <w:sz w:val="28"/>
          <w:szCs w:val="28"/>
        </w:rPr>
        <w:t xml:space="preserve"> </w:t>
      </w:r>
      <w:r w:rsidR="00E23896" w:rsidRPr="00E23896">
        <w:rPr>
          <w:rFonts w:ascii="Times New Roman" w:hAnsi="Times New Roman" w:cs="Times New Roman"/>
          <w:sz w:val="28"/>
          <w:szCs w:val="28"/>
        </w:rPr>
        <w:t>Народы Крыма живут с огромной любовью к своей земле и это, несомненно, объединяет их.</w:t>
      </w:r>
      <w:r w:rsidR="00E2389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аждый</w:t>
      </w:r>
      <w:r w:rsidR="00E23896">
        <w:rPr>
          <w:rFonts w:ascii="Times New Roman" w:hAnsi="Times New Roman" w:cs="Times New Roman"/>
          <w:sz w:val="28"/>
          <w:szCs w:val="28"/>
        </w:rPr>
        <w:t xml:space="preserve">  из народов</w:t>
      </w:r>
      <w:r>
        <w:rPr>
          <w:rFonts w:ascii="Times New Roman" w:hAnsi="Times New Roman" w:cs="Times New Roman"/>
          <w:sz w:val="28"/>
          <w:szCs w:val="28"/>
        </w:rPr>
        <w:t xml:space="preserve"> имеет свою музыкальную культуру, отличающую его от других.</w:t>
      </w:r>
      <w:r w:rsidRPr="003A2B8B">
        <w:rPr>
          <w:rFonts w:ascii="Segoe UI" w:hAnsi="Segoe UI" w:cs="Segoe UI"/>
          <w:color w:val="000000"/>
          <w:shd w:val="clear" w:color="auto" w:fill="F9FAF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Слушая песни,</w:t>
      </w:r>
      <w:r w:rsidRPr="003A2B8B">
        <w:rPr>
          <w:rFonts w:ascii="Times New Roman" w:hAnsi="Times New Roman" w:cs="Times New Roman"/>
          <w:sz w:val="28"/>
          <w:szCs w:val="28"/>
        </w:rPr>
        <w:t xml:space="preserve"> весёлые и задумчивые </w:t>
      </w:r>
      <w:r>
        <w:rPr>
          <w:rFonts w:ascii="Times New Roman" w:hAnsi="Times New Roman" w:cs="Times New Roman"/>
          <w:sz w:val="28"/>
          <w:szCs w:val="28"/>
        </w:rPr>
        <w:t>мелодии народов Крыма,</w:t>
      </w:r>
      <w:r w:rsidRPr="003A2B8B">
        <w:rPr>
          <w:rFonts w:ascii="Times New Roman" w:hAnsi="Times New Roman" w:cs="Times New Roman"/>
          <w:sz w:val="28"/>
          <w:szCs w:val="28"/>
        </w:rPr>
        <w:t xml:space="preserve"> мы с</w:t>
      </w:r>
      <w:r>
        <w:rPr>
          <w:rFonts w:ascii="Times New Roman" w:hAnsi="Times New Roman" w:cs="Times New Roman"/>
          <w:sz w:val="28"/>
          <w:szCs w:val="28"/>
        </w:rPr>
        <w:t>тановимся ближе к другим национальностям</w:t>
      </w:r>
      <w:r w:rsidRPr="003A2B8B">
        <w:rPr>
          <w:rFonts w:ascii="Times New Roman" w:hAnsi="Times New Roman" w:cs="Times New Roman"/>
          <w:sz w:val="28"/>
          <w:szCs w:val="28"/>
        </w:rPr>
        <w:t>, учимся уваж</w:t>
      </w:r>
      <w:r w:rsidR="00E23896">
        <w:rPr>
          <w:rFonts w:ascii="Times New Roman" w:hAnsi="Times New Roman" w:cs="Times New Roman"/>
          <w:sz w:val="28"/>
          <w:szCs w:val="28"/>
        </w:rPr>
        <w:t>ать их фольклор</w:t>
      </w:r>
      <w:r w:rsidRPr="003A2B8B">
        <w:rPr>
          <w:rFonts w:ascii="Times New Roman" w:hAnsi="Times New Roman" w:cs="Times New Roman"/>
          <w:sz w:val="28"/>
          <w:szCs w:val="28"/>
        </w:rPr>
        <w:t>. Т.е. мы должны быть толера</w:t>
      </w:r>
      <w:r w:rsidR="00E23896">
        <w:rPr>
          <w:rFonts w:ascii="Times New Roman" w:hAnsi="Times New Roman" w:cs="Times New Roman"/>
          <w:sz w:val="28"/>
          <w:szCs w:val="28"/>
        </w:rPr>
        <w:t>нтными к искусству всех народов и прививать толерантность своим детям.</w:t>
      </w:r>
      <w:r w:rsidR="00361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92D" w:rsidRDefault="0036128C" w:rsidP="000069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 каждого</w:t>
      </w:r>
      <w:r w:rsidR="00E23896">
        <w:rPr>
          <w:rFonts w:ascii="Times New Roman" w:hAnsi="Times New Roman" w:cs="Times New Roman"/>
          <w:sz w:val="28"/>
          <w:szCs w:val="28"/>
        </w:rPr>
        <w:t xml:space="preserve"> народа есть</w:t>
      </w:r>
      <w:r w:rsidRPr="0036128C">
        <w:rPr>
          <w:rFonts w:ascii="Times New Roman" w:hAnsi="Times New Roman" w:cs="Times New Roman"/>
          <w:sz w:val="28"/>
          <w:szCs w:val="28"/>
        </w:rPr>
        <w:t xml:space="preserve"> </w:t>
      </w:r>
      <w:r w:rsidR="00E23896">
        <w:rPr>
          <w:rFonts w:ascii="Times New Roman" w:hAnsi="Times New Roman" w:cs="Times New Roman"/>
          <w:sz w:val="28"/>
          <w:szCs w:val="28"/>
        </w:rPr>
        <w:t xml:space="preserve">народные </w:t>
      </w:r>
      <w:r w:rsidRPr="0036128C">
        <w:rPr>
          <w:rFonts w:ascii="Times New Roman" w:hAnsi="Times New Roman" w:cs="Times New Roman"/>
          <w:sz w:val="28"/>
          <w:szCs w:val="28"/>
        </w:rPr>
        <w:t>песни, полюбившиеся всем нам</w:t>
      </w:r>
      <w:r>
        <w:rPr>
          <w:rFonts w:ascii="Times New Roman" w:hAnsi="Times New Roman" w:cs="Times New Roman"/>
          <w:sz w:val="28"/>
          <w:szCs w:val="28"/>
        </w:rPr>
        <w:t xml:space="preserve">, например: </w:t>
      </w:r>
      <w:r w:rsidR="00E23896">
        <w:rPr>
          <w:rFonts w:ascii="Times New Roman" w:hAnsi="Times New Roman" w:cs="Times New Roman"/>
          <w:sz w:val="28"/>
          <w:szCs w:val="28"/>
        </w:rPr>
        <w:t xml:space="preserve">русские </w:t>
      </w:r>
      <w:r w:rsidRPr="0036128C">
        <w:rPr>
          <w:rFonts w:ascii="Times New Roman" w:hAnsi="Times New Roman" w:cs="Times New Roman"/>
          <w:sz w:val="28"/>
          <w:szCs w:val="28"/>
        </w:rPr>
        <w:t>«Калинка-малинка», «Вал</w:t>
      </w:r>
      <w:r>
        <w:rPr>
          <w:rFonts w:ascii="Times New Roman" w:hAnsi="Times New Roman" w:cs="Times New Roman"/>
          <w:sz w:val="28"/>
          <w:szCs w:val="28"/>
        </w:rPr>
        <w:t>енки», «Степь, да степь кругом»,</w:t>
      </w:r>
      <w:r w:rsidR="00E23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украинские «Месяц на небе», «Гопак», «Галя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ходила», крымско-татарские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Хайтарма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греческая «Сиртаки»</w:t>
      </w:r>
      <w:r w:rsidR="00E23896">
        <w:rPr>
          <w:rFonts w:ascii="Times New Roman" w:hAnsi="Times New Roman" w:cs="Times New Roman"/>
          <w:sz w:val="28"/>
          <w:szCs w:val="28"/>
        </w:rPr>
        <w:t xml:space="preserve"> и другие.</w:t>
      </w:r>
      <w:proofErr w:type="gramEnd"/>
    </w:p>
    <w:p w:rsidR="00E23896" w:rsidRDefault="00E23896" w:rsidP="000069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3896">
        <w:rPr>
          <w:rFonts w:ascii="Times New Roman" w:hAnsi="Times New Roman" w:cs="Times New Roman"/>
          <w:sz w:val="28"/>
          <w:szCs w:val="28"/>
        </w:rPr>
        <w:t xml:space="preserve">Просторные степи живописные горы и ласковое море вдохновляли на творчество не одно поколение художников и поэтов, писателей и композиторов. В Крыму творили многие. Это Александр Пушкин и Марина Цветаева, Иван Айвазовский и Максимилиан Волошин, Василий Калинников и Александр </w:t>
      </w:r>
      <w:proofErr w:type="spellStart"/>
      <w:r w:rsidRPr="00E23896">
        <w:rPr>
          <w:rFonts w:ascii="Times New Roman" w:hAnsi="Times New Roman" w:cs="Times New Roman"/>
          <w:sz w:val="28"/>
          <w:szCs w:val="28"/>
        </w:rPr>
        <w:t>Спендиаров</w:t>
      </w:r>
      <w:proofErr w:type="spellEnd"/>
      <w:r w:rsidRPr="00E23896">
        <w:rPr>
          <w:rFonts w:ascii="Times New Roman" w:hAnsi="Times New Roman" w:cs="Times New Roman"/>
          <w:sz w:val="28"/>
          <w:szCs w:val="28"/>
        </w:rPr>
        <w:t>. Их имена можно называть бесконечно.</w:t>
      </w:r>
      <w:r w:rsidR="002F58DC">
        <w:rPr>
          <w:rFonts w:ascii="Times New Roman" w:hAnsi="Times New Roman" w:cs="Times New Roman"/>
          <w:sz w:val="28"/>
          <w:szCs w:val="28"/>
        </w:rPr>
        <w:t xml:space="preserve"> </w:t>
      </w:r>
      <w:r w:rsidRPr="00E23896">
        <w:rPr>
          <w:rFonts w:ascii="Times New Roman" w:hAnsi="Times New Roman" w:cs="Times New Roman"/>
          <w:sz w:val="28"/>
          <w:szCs w:val="28"/>
        </w:rPr>
        <w:t>Сегодня вы познакомитесь с биографией и</w:t>
      </w:r>
      <w:r w:rsidR="002F58DC">
        <w:rPr>
          <w:rFonts w:ascii="Times New Roman" w:hAnsi="Times New Roman" w:cs="Times New Roman"/>
          <w:sz w:val="28"/>
          <w:szCs w:val="28"/>
        </w:rPr>
        <w:t xml:space="preserve"> творчеством крымских композиторов.</w:t>
      </w:r>
    </w:p>
    <w:p w:rsidR="006E41B8" w:rsidRDefault="00D12165" w:rsidP="000069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E6F79F" wp14:editId="37B63E0B">
            <wp:extent cx="1962150" cy="2333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ендиаров - копи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41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C9E38A" wp14:editId="7D2AEFC2">
            <wp:extent cx="3600450" cy="2171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м спендиаров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41B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E41B8">
        <w:rPr>
          <w:rFonts w:ascii="Times New Roman" w:hAnsi="Times New Roman" w:cs="Times New Roman"/>
          <w:sz w:val="28"/>
          <w:szCs w:val="28"/>
        </w:rPr>
        <w:t>А.Спендиаров</w:t>
      </w:r>
      <w:proofErr w:type="spellEnd"/>
      <w:r w:rsidR="006E41B8">
        <w:rPr>
          <w:rFonts w:ascii="Times New Roman" w:hAnsi="Times New Roman" w:cs="Times New Roman"/>
          <w:sz w:val="28"/>
          <w:szCs w:val="28"/>
        </w:rPr>
        <w:t xml:space="preserve">                          Дом-музей  А. </w:t>
      </w:r>
      <w:proofErr w:type="spellStart"/>
      <w:r w:rsidR="006E41B8">
        <w:rPr>
          <w:rFonts w:ascii="Times New Roman" w:hAnsi="Times New Roman" w:cs="Times New Roman"/>
          <w:sz w:val="28"/>
          <w:szCs w:val="28"/>
        </w:rPr>
        <w:t>Спендиарова</w:t>
      </w:r>
      <w:proofErr w:type="spellEnd"/>
      <w:r w:rsidR="006E41B8">
        <w:rPr>
          <w:rFonts w:ascii="Times New Roman" w:hAnsi="Times New Roman" w:cs="Times New Roman"/>
          <w:sz w:val="28"/>
          <w:szCs w:val="28"/>
        </w:rPr>
        <w:t xml:space="preserve"> в г. Симферополь</w:t>
      </w:r>
    </w:p>
    <w:p w:rsidR="002F58DC" w:rsidRDefault="00D47E45" w:rsidP="002F58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271B11ED" wp14:editId="548B732F">
            <wp:simplePos x="0" y="0"/>
            <wp:positionH relativeFrom="column">
              <wp:posOffset>-1089660</wp:posOffset>
            </wp:positionH>
            <wp:positionV relativeFrom="paragraph">
              <wp:posOffset>-710566</wp:posOffset>
            </wp:positionV>
            <wp:extent cx="7572375" cy="106775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 тетерадь - копи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8DC">
        <w:rPr>
          <w:rFonts w:ascii="Times New Roman" w:hAnsi="Times New Roman" w:cs="Times New Roman"/>
          <w:sz w:val="28"/>
          <w:szCs w:val="28"/>
        </w:rPr>
        <w:tab/>
      </w:r>
      <w:r w:rsidR="002F58DC" w:rsidRPr="00964CA2">
        <w:rPr>
          <w:rFonts w:ascii="Times New Roman" w:hAnsi="Times New Roman" w:cs="Times New Roman"/>
          <w:b/>
          <w:sz w:val="28"/>
          <w:szCs w:val="28"/>
          <w:u w:val="single"/>
        </w:rPr>
        <w:t xml:space="preserve">Александр Афанасьевич </w:t>
      </w:r>
      <w:proofErr w:type="spellStart"/>
      <w:r w:rsidR="002F58DC" w:rsidRPr="00964CA2">
        <w:rPr>
          <w:rFonts w:ascii="Times New Roman" w:hAnsi="Times New Roman" w:cs="Times New Roman"/>
          <w:b/>
          <w:sz w:val="28"/>
          <w:szCs w:val="28"/>
          <w:u w:val="single"/>
        </w:rPr>
        <w:t>Спендиаров</w:t>
      </w:r>
      <w:proofErr w:type="spellEnd"/>
      <w:r w:rsidR="002F58DC" w:rsidRPr="002F58DC">
        <w:rPr>
          <w:rFonts w:ascii="Times New Roman" w:hAnsi="Times New Roman" w:cs="Times New Roman"/>
          <w:sz w:val="28"/>
          <w:szCs w:val="28"/>
        </w:rPr>
        <w:t xml:space="preserve"> родился в Новой Каховке, а затем переехал в Крым, в г. Симферополь, где будущий композитор учился в гимназии.</w:t>
      </w:r>
      <w:r w:rsidR="002F5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8DC" w:rsidRPr="002F58DC" w:rsidRDefault="002F58DC" w:rsidP="002F58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58DC">
        <w:rPr>
          <w:rFonts w:ascii="Times New Roman" w:hAnsi="Times New Roman" w:cs="Times New Roman"/>
          <w:sz w:val="28"/>
          <w:szCs w:val="28"/>
        </w:rPr>
        <w:t>У него было тончайшее чувство ритма, уже в четыре года он самостоятельно подбирал мелодии, а в сем</w:t>
      </w:r>
      <w:r>
        <w:rPr>
          <w:rFonts w:ascii="Times New Roman" w:hAnsi="Times New Roman" w:cs="Times New Roman"/>
          <w:sz w:val="28"/>
          <w:szCs w:val="28"/>
        </w:rPr>
        <w:t>ь лет написал первое сочинени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F58DC">
        <w:rPr>
          <w:rFonts w:ascii="Times New Roman" w:hAnsi="Times New Roman" w:cs="Times New Roman"/>
          <w:sz w:val="28"/>
          <w:szCs w:val="28"/>
        </w:rPr>
        <w:t xml:space="preserve"> небольшой вальс. Творческий путь этого композитора тесно связан с Крымом. Здесь созрел могучий творческий дар, здесь он создал свои замечательные произведения.</w:t>
      </w:r>
    </w:p>
    <w:p w:rsidR="002F58DC" w:rsidRDefault="002F58DC" w:rsidP="002F58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58DC">
        <w:rPr>
          <w:rFonts w:ascii="Times New Roman" w:hAnsi="Times New Roman" w:cs="Times New Roman"/>
          <w:sz w:val="28"/>
          <w:szCs w:val="28"/>
        </w:rPr>
        <w:t>Лирические мелодии, л</w:t>
      </w:r>
      <w:r>
        <w:rPr>
          <w:rFonts w:ascii="Times New Roman" w:hAnsi="Times New Roman" w:cs="Times New Roman"/>
          <w:sz w:val="28"/>
          <w:szCs w:val="28"/>
        </w:rPr>
        <w:t>ившиеся из-под пальцев скрипача</w:t>
      </w:r>
      <w:r w:rsidRPr="002F58DC">
        <w:rPr>
          <w:rFonts w:ascii="Times New Roman" w:hAnsi="Times New Roman" w:cs="Times New Roman"/>
          <w:sz w:val="28"/>
          <w:szCs w:val="28"/>
        </w:rPr>
        <w:t xml:space="preserve">, основоположника </w:t>
      </w:r>
      <w:proofErr w:type="spellStart"/>
      <w:r w:rsidRPr="002F58DC">
        <w:rPr>
          <w:rFonts w:ascii="Times New Roman" w:hAnsi="Times New Roman" w:cs="Times New Roman"/>
          <w:sz w:val="28"/>
          <w:szCs w:val="28"/>
        </w:rPr>
        <w:t>крымскотатарской</w:t>
      </w:r>
      <w:proofErr w:type="spellEnd"/>
      <w:r w:rsidRPr="002F58DC">
        <w:rPr>
          <w:rFonts w:ascii="Times New Roman" w:hAnsi="Times New Roman" w:cs="Times New Roman"/>
          <w:sz w:val="28"/>
          <w:szCs w:val="28"/>
        </w:rPr>
        <w:t xml:space="preserve"> музыкальной школы </w:t>
      </w:r>
      <w:proofErr w:type="spellStart"/>
      <w:r w:rsidRPr="002F58DC">
        <w:rPr>
          <w:rFonts w:ascii="Times New Roman" w:hAnsi="Times New Roman" w:cs="Times New Roman"/>
          <w:sz w:val="28"/>
          <w:szCs w:val="28"/>
        </w:rPr>
        <w:t>Ягъи</w:t>
      </w:r>
      <w:proofErr w:type="spellEnd"/>
      <w:r w:rsidRPr="002F5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8DC">
        <w:rPr>
          <w:rFonts w:ascii="Times New Roman" w:hAnsi="Times New Roman" w:cs="Times New Roman"/>
          <w:sz w:val="28"/>
          <w:szCs w:val="28"/>
        </w:rPr>
        <w:t>Шерфединова</w:t>
      </w:r>
      <w:proofErr w:type="spellEnd"/>
      <w:r w:rsidRPr="002F58DC">
        <w:rPr>
          <w:rFonts w:ascii="Times New Roman" w:hAnsi="Times New Roman" w:cs="Times New Roman"/>
          <w:sz w:val="28"/>
          <w:szCs w:val="28"/>
        </w:rPr>
        <w:t>, передавали самые сокровенн</w:t>
      </w:r>
      <w:r>
        <w:rPr>
          <w:rFonts w:ascii="Times New Roman" w:hAnsi="Times New Roman" w:cs="Times New Roman"/>
          <w:sz w:val="28"/>
          <w:szCs w:val="28"/>
        </w:rPr>
        <w:t>ые чувства и мысли. Они вдохновили</w:t>
      </w:r>
      <w:r w:rsidRPr="002F58DC">
        <w:rPr>
          <w:rFonts w:ascii="Times New Roman" w:hAnsi="Times New Roman" w:cs="Times New Roman"/>
          <w:sz w:val="28"/>
          <w:szCs w:val="28"/>
        </w:rPr>
        <w:t xml:space="preserve"> армянского композитора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2F58DC">
        <w:rPr>
          <w:rFonts w:ascii="Times New Roman" w:hAnsi="Times New Roman" w:cs="Times New Roman"/>
          <w:sz w:val="28"/>
          <w:szCs w:val="28"/>
        </w:rPr>
        <w:t>Спендиарова</w:t>
      </w:r>
      <w:proofErr w:type="spellEnd"/>
      <w:r w:rsidRPr="002F58DC">
        <w:rPr>
          <w:rFonts w:ascii="Times New Roman" w:hAnsi="Times New Roman" w:cs="Times New Roman"/>
          <w:sz w:val="28"/>
          <w:szCs w:val="28"/>
        </w:rPr>
        <w:t xml:space="preserve"> на создание </w:t>
      </w:r>
      <w:r w:rsidRPr="002F58DC">
        <w:rPr>
          <w:rFonts w:ascii="Times New Roman" w:hAnsi="Times New Roman" w:cs="Times New Roman"/>
          <w:b/>
          <w:i/>
          <w:sz w:val="28"/>
          <w:szCs w:val="28"/>
        </w:rPr>
        <w:t>сюиты «Крымские эскизы»</w:t>
      </w:r>
      <w:r w:rsidRPr="002F58DC">
        <w:rPr>
          <w:rFonts w:ascii="Times New Roman" w:hAnsi="Times New Roman" w:cs="Times New Roman"/>
          <w:sz w:val="28"/>
          <w:szCs w:val="28"/>
        </w:rPr>
        <w:t>, в основу которой легли крымско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58DC">
        <w:rPr>
          <w:rFonts w:ascii="Times New Roman" w:hAnsi="Times New Roman" w:cs="Times New Roman"/>
          <w:sz w:val="28"/>
          <w:szCs w:val="28"/>
        </w:rPr>
        <w:t>татарские народные мелодии.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058" w:rsidRDefault="00AE067B" w:rsidP="002F58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Еще один к</w:t>
      </w:r>
      <w:r w:rsidRPr="00AE067B">
        <w:rPr>
          <w:rFonts w:ascii="Times New Roman" w:hAnsi="Times New Roman" w:cs="Times New Roman"/>
          <w:sz w:val="28"/>
          <w:szCs w:val="28"/>
        </w:rPr>
        <w:t>омпозитор китайского происхождения</w:t>
      </w:r>
      <w:r>
        <w:rPr>
          <w:rFonts w:ascii="Times New Roman" w:hAnsi="Times New Roman" w:cs="Times New Roman"/>
          <w:sz w:val="28"/>
          <w:szCs w:val="28"/>
        </w:rPr>
        <w:t xml:space="preserve"> жил и создавал свои музыкальные произведения в Крыму-</w:t>
      </w:r>
      <w:proofErr w:type="spellStart"/>
      <w:r w:rsidRPr="00964CA2">
        <w:rPr>
          <w:rFonts w:ascii="Times New Roman" w:hAnsi="Times New Roman" w:cs="Times New Roman"/>
          <w:b/>
          <w:sz w:val="28"/>
          <w:szCs w:val="28"/>
          <w:u w:val="single"/>
        </w:rPr>
        <w:t>Чен</w:t>
      </w:r>
      <w:proofErr w:type="spellEnd"/>
      <w:r w:rsidRPr="00964C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CA2">
        <w:rPr>
          <w:rFonts w:ascii="Times New Roman" w:hAnsi="Times New Roman" w:cs="Times New Roman"/>
          <w:b/>
          <w:sz w:val="28"/>
          <w:szCs w:val="28"/>
          <w:u w:val="single"/>
        </w:rPr>
        <w:t>Бао</w:t>
      </w:r>
      <w:proofErr w:type="spellEnd"/>
      <w:r w:rsidRPr="00964C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4CA2">
        <w:rPr>
          <w:rFonts w:ascii="Times New Roman" w:hAnsi="Times New Roman" w:cs="Times New Roman"/>
          <w:b/>
          <w:sz w:val="28"/>
          <w:szCs w:val="28"/>
          <w:u w:val="single"/>
        </w:rPr>
        <w:t>Хуа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E067B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AE067B" w:rsidRDefault="00693058" w:rsidP="002F58D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1905000" cy="24003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н бао ху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67B" w:rsidRPr="00AE067B">
        <w:rPr>
          <w:rFonts w:ascii="Times New Roman" w:hAnsi="Times New Roman" w:cs="Times New Roman"/>
          <w:sz w:val="28"/>
          <w:szCs w:val="28"/>
        </w:rPr>
        <w:t xml:space="preserve">Преподаватель Бахчисарайской детской музыкальной школы. Создал сборник фортепьянной музыки «Детский альбом», в который вошли такие пьесы-картинки, как «Маленький джигит», «Вальс осенних листьев», «Марш </w:t>
      </w:r>
      <w:proofErr w:type="spellStart"/>
      <w:r w:rsidR="00AE067B" w:rsidRPr="00AE067B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="00AE067B" w:rsidRPr="00AE067B">
        <w:rPr>
          <w:rFonts w:ascii="Times New Roman" w:hAnsi="Times New Roman" w:cs="Times New Roman"/>
          <w:sz w:val="28"/>
          <w:szCs w:val="28"/>
        </w:rPr>
        <w:t>». Многим любителям музыки известны его симфонические произведения: «Китайская сюита», «Японские зарисовки», концерты для разных духовых инструментов и симфонического оркестра.</w:t>
      </w:r>
    </w:p>
    <w:p w:rsidR="00693058" w:rsidRDefault="00964CA2" w:rsidP="002F58DC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CA2">
        <w:rPr>
          <w:rFonts w:ascii="Times New Roman" w:hAnsi="Times New Roman" w:cs="Times New Roman"/>
          <w:b/>
          <w:sz w:val="28"/>
          <w:szCs w:val="28"/>
        </w:rPr>
        <w:tab/>
      </w:r>
    </w:p>
    <w:p w:rsidR="00AE067B" w:rsidRPr="00964CA2" w:rsidRDefault="00693058" w:rsidP="002F58DC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AE067B" w:rsidRPr="00964CA2">
        <w:rPr>
          <w:rFonts w:ascii="Times New Roman" w:hAnsi="Times New Roman" w:cs="Times New Roman"/>
          <w:b/>
          <w:sz w:val="28"/>
          <w:szCs w:val="28"/>
          <w:u w:val="single"/>
        </w:rPr>
        <w:t>Алемдар</w:t>
      </w:r>
      <w:proofErr w:type="spellEnd"/>
      <w:r w:rsidR="00AE067B" w:rsidRPr="00964CA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 w:rsidR="00AE067B" w:rsidRPr="00964CA2">
        <w:rPr>
          <w:rFonts w:ascii="Times New Roman" w:hAnsi="Times New Roman" w:cs="Times New Roman"/>
          <w:b/>
          <w:sz w:val="28"/>
          <w:szCs w:val="28"/>
          <w:u w:val="single"/>
        </w:rPr>
        <w:t>Сабитович</w:t>
      </w:r>
      <w:proofErr w:type="spellEnd"/>
      <w:r w:rsidR="00AE067B" w:rsidRPr="00964C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E067B" w:rsidRPr="00964CA2">
        <w:rPr>
          <w:rFonts w:ascii="Times New Roman" w:hAnsi="Times New Roman" w:cs="Times New Roman"/>
          <w:b/>
          <w:sz w:val="28"/>
          <w:szCs w:val="28"/>
          <w:u w:val="single"/>
        </w:rPr>
        <w:t>Караманов</w:t>
      </w:r>
      <w:proofErr w:type="spellEnd"/>
    </w:p>
    <w:p w:rsidR="00AE067B" w:rsidRPr="00AE067B" w:rsidRDefault="00AE067B" w:rsidP="00AE06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067B">
        <w:rPr>
          <w:rFonts w:ascii="Times New Roman" w:hAnsi="Times New Roman" w:cs="Times New Roman"/>
          <w:sz w:val="28"/>
          <w:szCs w:val="28"/>
        </w:rPr>
        <w:t>Родился в г. Симферополе в скромной семье библи</w:t>
      </w:r>
      <w:r>
        <w:rPr>
          <w:rFonts w:ascii="Times New Roman" w:hAnsi="Times New Roman" w:cs="Times New Roman"/>
          <w:sz w:val="28"/>
          <w:szCs w:val="28"/>
        </w:rPr>
        <w:t>отекаря. С шести лет он учился в музыкальной школе</w:t>
      </w:r>
      <w:r w:rsidRPr="00AE067B">
        <w:rPr>
          <w:rFonts w:ascii="Times New Roman" w:hAnsi="Times New Roman" w:cs="Times New Roman"/>
          <w:sz w:val="28"/>
          <w:szCs w:val="28"/>
        </w:rPr>
        <w:t>. С семи лет начал со</w:t>
      </w:r>
      <w:r>
        <w:rPr>
          <w:rFonts w:ascii="Times New Roman" w:hAnsi="Times New Roman" w:cs="Times New Roman"/>
          <w:sz w:val="28"/>
          <w:szCs w:val="28"/>
        </w:rPr>
        <w:t>чинять музыку, через два года-</w:t>
      </w:r>
      <w:r w:rsidRPr="00AE067B">
        <w:rPr>
          <w:rFonts w:ascii="Times New Roman" w:hAnsi="Times New Roman" w:cs="Times New Roman"/>
          <w:sz w:val="28"/>
          <w:szCs w:val="28"/>
        </w:rPr>
        <w:t>оперы, сонаты, сонатины. Учился в Симферопольском музыкальном училище, затем в Московской конс</w:t>
      </w:r>
      <w:r>
        <w:rPr>
          <w:rFonts w:ascii="Times New Roman" w:hAnsi="Times New Roman" w:cs="Times New Roman"/>
          <w:sz w:val="28"/>
          <w:szCs w:val="28"/>
        </w:rPr>
        <w:t>ерватории</w:t>
      </w:r>
      <w:r w:rsidRPr="00AE067B">
        <w:rPr>
          <w:rFonts w:ascii="Times New Roman" w:hAnsi="Times New Roman" w:cs="Times New Roman"/>
          <w:sz w:val="28"/>
          <w:szCs w:val="28"/>
        </w:rPr>
        <w:t xml:space="preserve">. На выпускном экзамене в консерватории исполнял свой Первый фортепианный концерт и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симфониэтт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оркестра. Слушавший его Георгий</w:t>
      </w:r>
      <w:r w:rsidRPr="00AE067B">
        <w:rPr>
          <w:rFonts w:ascii="Times New Roman" w:hAnsi="Times New Roman" w:cs="Times New Roman"/>
          <w:sz w:val="28"/>
          <w:szCs w:val="28"/>
        </w:rPr>
        <w:t xml:space="preserve"> Свиридов предсказал А.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Караманову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блестящее будущее. И выдающийся композитор не ошибся в своем предвидении. Наш за</w:t>
      </w:r>
      <w:r>
        <w:rPr>
          <w:rFonts w:ascii="Times New Roman" w:hAnsi="Times New Roman" w:cs="Times New Roman"/>
          <w:sz w:val="28"/>
          <w:szCs w:val="28"/>
        </w:rPr>
        <w:t>мечательный земляк,</w:t>
      </w:r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Алемдар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Караманов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E0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E067B">
        <w:rPr>
          <w:rFonts w:ascii="Times New Roman" w:hAnsi="Times New Roman" w:cs="Times New Roman"/>
          <w:sz w:val="28"/>
          <w:szCs w:val="28"/>
        </w:rPr>
        <w:t xml:space="preserve">писал симфонии и концерты, камерные сочинения и пьесы. В репертуаре многих начинающих пианистов звучит его фортепианная миниатюра «Птичка». В 1965 году написал музыку к </w:t>
      </w:r>
      <w:r w:rsidR="00964CA2">
        <w:rPr>
          <w:rFonts w:ascii="Times New Roman" w:hAnsi="Times New Roman" w:cs="Times New Roman"/>
          <w:sz w:val="28"/>
          <w:szCs w:val="28"/>
        </w:rPr>
        <w:t>кино</w:t>
      </w:r>
      <w:r w:rsidRPr="00AE067B">
        <w:rPr>
          <w:rFonts w:ascii="Times New Roman" w:hAnsi="Times New Roman" w:cs="Times New Roman"/>
          <w:sz w:val="28"/>
          <w:szCs w:val="28"/>
        </w:rPr>
        <w:t>фильм</w:t>
      </w:r>
      <w:r w:rsidR="00964CA2">
        <w:rPr>
          <w:rFonts w:ascii="Times New Roman" w:hAnsi="Times New Roman" w:cs="Times New Roman"/>
          <w:sz w:val="28"/>
          <w:szCs w:val="28"/>
        </w:rPr>
        <w:t xml:space="preserve">у М. </w:t>
      </w:r>
      <w:proofErr w:type="spellStart"/>
      <w:r w:rsidR="00964CA2">
        <w:rPr>
          <w:rFonts w:ascii="Times New Roman" w:hAnsi="Times New Roman" w:cs="Times New Roman"/>
          <w:sz w:val="28"/>
          <w:szCs w:val="28"/>
        </w:rPr>
        <w:t>Ромма</w:t>
      </w:r>
      <w:proofErr w:type="spellEnd"/>
      <w:r w:rsidR="00964CA2">
        <w:rPr>
          <w:rFonts w:ascii="Times New Roman" w:hAnsi="Times New Roman" w:cs="Times New Roman"/>
          <w:sz w:val="28"/>
          <w:szCs w:val="28"/>
        </w:rPr>
        <w:t xml:space="preserve"> «Обыкновенный фашизм». Он является  а</w:t>
      </w:r>
      <w:r w:rsidRPr="00AE067B">
        <w:rPr>
          <w:rFonts w:ascii="Times New Roman" w:hAnsi="Times New Roman" w:cs="Times New Roman"/>
          <w:sz w:val="28"/>
          <w:szCs w:val="28"/>
        </w:rPr>
        <w:t>втор</w:t>
      </w:r>
      <w:r w:rsidR="00964CA2">
        <w:rPr>
          <w:rFonts w:ascii="Times New Roman" w:hAnsi="Times New Roman" w:cs="Times New Roman"/>
          <w:sz w:val="28"/>
          <w:szCs w:val="28"/>
        </w:rPr>
        <w:t>ом</w:t>
      </w:r>
      <w:r w:rsidRPr="00AE067B">
        <w:rPr>
          <w:rFonts w:ascii="Times New Roman" w:hAnsi="Times New Roman" w:cs="Times New Roman"/>
          <w:sz w:val="28"/>
          <w:szCs w:val="28"/>
        </w:rPr>
        <w:t xml:space="preserve"> музыки к киносериалу «Стратегия победы», театральным спектаклям «</w:t>
      </w:r>
      <w:proofErr w:type="spellStart"/>
      <w:r w:rsidRPr="00AE067B">
        <w:rPr>
          <w:rFonts w:ascii="Times New Roman" w:hAnsi="Times New Roman" w:cs="Times New Roman"/>
          <w:sz w:val="28"/>
          <w:szCs w:val="28"/>
        </w:rPr>
        <w:t>Аджимушкай</w:t>
      </w:r>
      <w:proofErr w:type="spellEnd"/>
      <w:r w:rsidRPr="00AE067B">
        <w:rPr>
          <w:rFonts w:ascii="Times New Roman" w:hAnsi="Times New Roman" w:cs="Times New Roman"/>
          <w:sz w:val="28"/>
          <w:szCs w:val="28"/>
        </w:rPr>
        <w:t xml:space="preserve">» и «Фонтан любви» </w:t>
      </w:r>
      <w:r w:rsidR="00964CA2">
        <w:rPr>
          <w:rFonts w:ascii="Times New Roman" w:hAnsi="Times New Roman" w:cs="Times New Roman"/>
          <w:sz w:val="28"/>
          <w:szCs w:val="28"/>
        </w:rPr>
        <w:t xml:space="preserve">(по </w:t>
      </w:r>
      <w:r w:rsidRPr="00AE067B">
        <w:rPr>
          <w:rFonts w:ascii="Times New Roman" w:hAnsi="Times New Roman" w:cs="Times New Roman"/>
          <w:sz w:val="28"/>
          <w:szCs w:val="28"/>
        </w:rPr>
        <w:t xml:space="preserve"> поэме А.С. Пушкина</w:t>
      </w:r>
      <w:r w:rsidR="00964CA2">
        <w:rPr>
          <w:rFonts w:ascii="Times New Roman" w:hAnsi="Times New Roman" w:cs="Times New Roman"/>
          <w:sz w:val="28"/>
          <w:szCs w:val="28"/>
        </w:rPr>
        <w:t>)</w:t>
      </w:r>
      <w:r w:rsidRPr="00AE067B">
        <w:rPr>
          <w:rFonts w:ascii="Times New Roman" w:hAnsi="Times New Roman" w:cs="Times New Roman"/>
          <w:sz w:val="28"/>
          <w:szCs w:val="28"/>
        </w:rPr>
        <w:t>.</w:t>
      </w:r>
      <w:r w:rsidR="00964CA2">
        <w:rPr>
          <w:rFonts w:ascii="Times New Roman" w:hAnsi="Times New Roman" w:cs="Times New Roman"/>
          <w:sz w:val="28"/>
          <w:szCs w:val="28"/>
        </w:rPr>
        <w:t xml:space="preserve"> П</w:t>
      </w:r>
      <w:r w:rsidRPr="00AE067B">
        <w:rPr>
          <w:rFonts w:ascii="Times New Roman" w:hAnsi="Times New Roman" w:cs="Times New Roman"/>
          <w:sz w:val="28"/>
          <w:szCs w:val="28"/>
        </w:rPr>
        <w:t xml:space="preserve">роизведения </w:t>
      </w:r>
      <w:r w:rsidR="00964CA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964CA2">
        <w:rPr>
          <w:rFonts w:ascii="Times New Roman" w:hAnsi="Times New Roman" w:cs="Times New Roman"/>
          <w:sz w:val="28"/>
          <w:szCs w:val="28"/>
        </w:rPr>
        <w:t>Караманова</w:t>
      </w:r>
      <w:proofErr w:type="spellEnd"/>
      <w:r w:rsidR="00964CA2">
        <w:rPr>
          <w:rFonts w:ascii="Times New Roman" w:hAnsi="Times New Roman" w:cs="Times New Roman"/>
          <w:sz w:val="28"/>
          <w:szCs w:val="28"/>
        </w:rPr>
        <w:t xml:space="preserve"> </w:t>
      </w:r>
      <w:r w:rsidRPr="00AE067B">
        <w:rPr>
          <w:rFonts w:ascii="Times New Roman" w:hAnsi="Times New Roman" w:cs="Times New Roman"/>
          <w:sz w:val="28"/>
          <w:szCs w:val="28"/>
        </w:rPr>
        <w:t xml:space="preserve">звучат </w:t>
      </w:r>
      <w:r w:rsidR="00964CA2">
        <w:rPr>
          <w:rFonts w:ascii="Times New Roman" w:hAnsi="Times New Roman" w:cs="Times New Roman"/>
          <w:sz w:val="28"/>
          <w:szCs w:val="28"/>
        </w:rPr>
        <w:t xml:space="preserve">на концертах симфонической </w:t>
      </w:r>
      <w:proofErr w:type="gramStart"/>
      <w:r w:rsidR="00964CA2">
        <w:rPr>
          <w:rFonts w:ascii="Times New Roman" w:hAnsi="Times New Roman" w:cs="Times New Roman"/>
          <w:sz w:val="28"/>
          <w:szCs w:val="28"/>
        </w:rPr>
        <w:t>музыки</w:t>
      </w:r>
      <w:proofErr w:type="gramEnd"/>
      <w:r w:rsidR="00964CA2">
        <w:rPr>
          <w:rFonts w:ascii="Times New Roman" w:hAnsi="Times New Roman" w:cs="Times New Roman"/>
          <w:sz w:val="28"/>
          <w:szCs w:val="28"/>
        </w:rPr>
        <w:t xml:space="preserve"> как у нас, так и </w:t>
      </w:r>
      <w:r w:rsidRPr="00AE067B">
        <w:rPr>
          <w:rFonts w:ascii="Times New Roman" w:hAnsi="Times New Roman" w:cs="Times New Roman"/>
          <w:sz w:val="28"/>
          <w:szCs w:val="28"/>
        </w:rPr>
        <w:t>в Германии и Австрии, Армении и России.</w:t>
      </w:r>
    </w:p>
    <w:p w:rsidR="00964CA2" w:rsidRPr="00964CA2" w:rsidRDefault="00592FA7" w:rsidP="00964CA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2DF8CA7" wp14:editId="0523D7B6">
            <wp:simplePos x="0" y="0"/>
            <wp:positionH relativeFrom="column">
              <wp:posOffset>-1089660</wp:posOffset>
            </wp:positionH>
            <wp:positionV relativeFrom="paragraph">
              <wp:posOffset>-691515</wp:posOffset>
            </wp:positionV>
            <wp:extent cx="7572375" cy="106299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 тетерадь - копи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CA2">
        <w:rPr>
          <w:rFonts w:ascii="Times New Roman" w:hAnsi="Times New Roman" w:cs="Times New Roman"/>
          <w:sz w:val="28"/>
          <w:szCs w:val="28"/>
        </w:rPr>
        <w:t>-</w:t>
      </w:r>
      <w:r w:rsidR="00964CA2" w:rsidRPr="00964CA2">
        <w:rPr>
          <w:rFonts w:ascii="Times New Roman" w:hAnsi="Times New Roman" w:cs="Times New Roman"/>
          <w:sz w:val="28"/>
          <w:szCs w:val="28"/>
        </w:rPr>
        <w:t>член Союза композиторов СССР и России;</w:t>
      </w:r>
    </w:p>
    <w:p w:rsidR="00964CA2" w:rsidRDefault="00964CA2" w:rsidP="00964CA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4CA2">
        <w:rPr>
          <w:rFonts w:ascii="Times New Roman" w:hAnsi="Times New Roman" w:cs="Times New Roman"/>
          <w:b/>
          <w:sz w:val="28"/>
          <w:szCs w:val="28"/>
        </w:rPr>
        <w:t>автор государственного гимна  Республики Крым;</w:t>
      </w:r>
    </w:p>
    <w:p w:rsidR="00964CA2" w:rsidRPr="00964CA2" w:rsidRDefault="00964CA2" w:rsidP="00964CA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4CA2">
        <w:rPr>
          <w:rFonts w:ascii="Times New Roman" w:hAnsi="Times New Roman" w:cs="Times New Roman"/>
          <w:sz w:val="28"/>
          <w:szCs w:val="28"/>
        </w:rPr>
        <w:t>-народный артист Украины</w:t>
      </w:r>
      <w:proofErr w:type="gramStart"/>
      <w:r w:rsidRPr="00964CA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64CA2" w:rsidRDefault="00964CA2" w:rsidP="00964CA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4CA2">
        <w:rPr>
          <w:rFonts w:ascii="Times New Roman" w:hAnsi="Times New Roman" w:cs="Times New Roman"/>
          <w:sz w:val="28"/>
          <w:szCs w:val="28"/>
        </w:rPr>
        <w:t>-лауреат Национальной премии им. Т. Шевченко;</w:t>
      </w:r>
    </w:p>
    <w:p w:rsidR="00964CA2" w:rsidRPr="00964CA2" w:rsidRDefault="00964CA2" w:rsidP="00964CA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4CA2">
        <w:rPr>
          <w:rFonts w:ascii="Times New Roman" w:hAnsi="Times New Roman" w:cs="Times New Roman"/>
          <w:sz w:val="28"/>
          <w:szCs w:val="28"/>
        </w:rPr>
        <w:t>-ака</w:t>
      </w:r>
      <w:r>
        <w:rPr>
          <w:rFonts w:ascii="Times New Roman" w:hAnsi="Times New Roman" w:cs="Times New Roman"/>
          <w:sz w:val="28"/>
          <w:szCs w:val="28"/>
        </w:rPr>
        <w:t>демик Академии искусств Украины</w:t>
      </w:r>
      <w:r w:rsidRPr="00964CA2">
        <w:rPr>
          <w:rFonts w:ascii="Times New Roman" w:hAnsi="Times New Roman" w:cs="Times New Roman"/>
          <w:sz w:val="28"/>
          <w:szCs w:val="28"/>
        </w:rPr>
        <w:t>;</w:t>
      </w:r>
    </w:p>
    <w:p w:rsidR="00964CA2" w:rsidRDefault="00964CA2" w:rsidP="00964CA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4CA2">
        <w:rPr>
          <w:rFonts w:ascii="Times New Roman" w:hAnsi="Times New Roman" w:cs="Times New Roman"/>
          <w:sz w:val="28"/>
          <w:szCs w:val="28"/>
        </w:rPr>
        <w:t>-член Национального Союза композиторов Украины;</w:t>
      </w:r>
    </w:p>
    <w:p w:rsidR="00964CA2" w:rsidRPr="00964CA2" w:rsidRDefault="00964CA2" w:rsidP="00964CA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4CA2">
        <w:rPr>
          <w:rFonts w:ascii="Times New Roman" w:hAnsi="Times New Roman" w:cs="Times New Roman"/>
          <w:sz w:val="28"/>
          <w:szCs w:val="28"/>
        </w:rPr>
        <w:t xml:space="preserve"> -заслу</w:t>
      </w:r>
      <w:r>
        <w:rPr>
          <w:rFonts w:ascii="Times New Roman" w:hAnsi="Times New Roman" w:cs="Times New Roman"/>
          <w:sz w:val="28"/>
          <w:szCs w:val="28"/>
        </w:rPr>
        <w:t>женный деятель искусств Украины</w:t>
      </w:r>
      <w:r w:rsidRPr="00964CA2">
        <w:rPr>
          <w:rFonts w:ascii="Times New Roman" w:hAnsi="Times New Roman" w:cs="Times New Roman"/>
          <w:sz w:val="28"/>
          <w:szCs w:val="28"/>
        </w:rPr>
        <w:t>;</w:t>
      </w:r>
    </w:p>
    <w:p w:rsidR="00964CA2" w:rsidRDefault="00964CA2" w:rsidP="00964CA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4CA2">
        <w:rPr>
          <w:rFonts w:ascii="Times New Roman" w:hAnsi="Times New Roman" w:cs="Times New Roman"/>
          <w:sz w:val="28"/>
          <w:szCs w:val="28"/>
        </w:rPr>
        <w:t xml:space="preserve">-обладатель звания «почётный </w:t>
      </w:r>
      <w:proofErr w:type="spellStart"/>
      <w:r w:rsidRPr="00964CA2">
        <w:rPr>
          <w:rFonts w:ascii="Times New Roman" w:hAnsi="Times New Roman" w:cs="Times New Roman"/>
          <w:sz w:val="28"/>
          <w:szCs w:val="28"/>
        </w:rPr>
        <w:t>крымчанин</w:t>
      </w:r>
      <w:proofErr w:type="spellEnd"/>
      <w:r w:rsidRPr="00964CA2">
        <w:rPr>
          <w:rFonts w:ascii="Times New Roman" w:hAnsi="Times New Roman" w:cs="Times New Roman"/>
          <w:sz w:val="28"/>
          <w:szCs w:val="28"/>
        </w:rPr>
        <w:t>»;</w:t>
      </w:r>
    </w:p>
    <w:p w:rsidR="00964CA2" w:rsidRDefault="00964CA2" w:rsidP="00964CA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4CA2">
        <w:rPr>
          <w:rFonts w:ascii="Times New Roman" w:hAnsi="Times New Roman" w:cs="Times New Roman"/>
          <w:sz w:val="28"/>
          <w:szCs w:val="28"/>
        </w:rPr>
        <w:t>-лауре</w:t>
      </w:r>
      <w:r>
        <w:rPr>
          <w:rFonts w:ascii="Times New Roman" w:hAnsi="Times New Roman" w:cs="Times New Roman"/>
          <w:sz w:val="28"/>
          <w:szCs w:val="28"/>
        </w:rPr>
        <w:t>ат Государственной премии Крыма.</w:t>
      </w:r>
    </w:p>
    <w:p w:rsidR="00964CA2" w:rsidRDefault="00964CA2" w:rsidP="00964CA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64CA2" w:rsidRDefault="00964CA2" w:rsidP="00964CA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4CA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Эдем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Усеинович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Налбандов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964CA2">
        <w:rPr>
          <w:rFonts w:ascii="Times New Roman" w:hAnsi="Times New Roman" w:cs="Times New Roman"/>
          <w:sz w:val="28"/>
          <w:szCs w:val="28"/>
        </w:rPr>
        <w:t>крымский композитор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964CA2">
        <w:rPr>
          <w:rFonts w:ascii="Times New Roman" w:hAnsi="Times New Roman" w:cs="Times New Roman"/>
          <w:sz w:val="28"/>
          <w:szCs w:val="28"/>
        </w:rPr>
        <w:t xml:space="preserve">аслуженный деятель культуры Узбекистана, член Союза композиторов Украины. Получил звание «Заслуженный деятель искусств Украины». </w:t>
      </w:r>
    </w:p>
    <w:p w:rsidR="00964CA2" w:rsidRPr="00964CA2" w:rsidRDefault="00964CA2" w:rsidP="00964CA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4CA2">
        <w:rPr>
          <w:rFonts w:ascii="Times New Roman" w:hAnsi="Times New Roman" w:cs="Times New Roman"/>
          <w:sz w:val="28"/>
          <w:szCs w:val="28"/>
        </w:rPr>
        <w:t xml:space="preserve">Эдем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CA2">
        <w:rPr>
          <w:rFonts w:ascii="Times New Roman" w:hAnsi="Times New Roman" w:cs="Times New Roman"/>
          <w:sz w:val="28"/>
          <w:szCs w:val="28"/>
        </w:rPr>
        <w:t xml:space="preserve">связал свою </w:t>
      </w:r>
      <w:r>
        <w:rPr>
          <w:rFonts w:ascii="Times New Roman" w:hAnsi="Times New Roman" w:cs="Times New Roman"/>
          <w:sz w:val="28"/>
          <w:szCs w:val="28"/>
        </w:rPr>
        <w:t>жизнь не с профессией предков-</w:t>
      </w:r>
      <w:r w:rsidRPr="00964CA2">
        <w:rPr>
          <w:rFonts w:ascii="Times New Roman" w:hAnsi="Times New Roman" w:cs="Times New Roman"/>
          <w:sz w:val="28"/>
          <w:szCs w:val="28"/>
        </w:rPr>
        <w:t>кузнецов, а посвятил себя музыке. С детства играл на скрипке, учился в музыкальной школе,</w:t>
      </w:r>
      <w:r>
        <w:rPr>
          <w:rFonts w:ascii="Times New Roman" w:hAnsi="Times New Roman" w:cs="Times New Roman"/>
          <w:sz w:val="28"/>
          <w:szCs w:val="28"/>
        </w:rPr>
        <w:t xml:space="preserve">  музыкальном училище, затем в консерватории</w:t>
      </w:r>
      <w:r w:rsidRPr="00964CA2">
        <w:rPr>
          <w:rFonts w:ascii="Times New Roman" w:hAnsi="Times New Roman" w:cs="Times New Roman"/>
          <w:sz w:val="28"/>
          <w:szCs w:val="28"/>
        </w:rPr>
        <w:t xml:space="preserve">. Эдем </w:t>
      </w:r>
      <w:proofErr w:type="spellStart"/>
      <w:r w:rsidRPr="00964CA2">
        <w:rPr>
          <w:rFonts w:ascii="Times New Roman" w:hAnsi="Times New Roman" w:cs="Times New Roman"/>
          <w:sz w:val="28"/>
          <w:szCs w:val="28"/>
        </w:rPr>
        <w:t>Усеинович</w:t>
      </w:r>
      <w:proofErr w:type="spellEnd"/>
      <w:r w:rsidRPr="00964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пишет музыку к спектаклям, сюиты</w:t>
      </w:r>
      <w:r w:rsidRPr="00964CA2">
        <w:rPr>
          <w:rFonts w:ascii="Times New Roman" w:hAnsi="Times New Roman" w:cs="Times New Roman"/>
          <w:sz w:val="28"/>
          <w:szCs w:val="28"/>
        </w:rPr>
        <w:t xml:space="preserve"> для симфонического оркестра. Приехав жить в Симферополь, создал сборник песен для детей «Солнышко встает».</w:t>
      </w:r>
    </w:p>
    <w:p w:rsidR="00592FA7" w:rsidRPr="00592FA7" w:rsidRDefault="00592FA7" w:rsidP="00592FA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2FA7">
        <w:rPr>
          <w:rFonts w:ascii="Times New Roman" w:hAnsi="Times New Roman" w:cs="Times New Roman"/>
          <w:sz w:val="28"/>
          <w:szCs w:val="28"/>
        </w:rPr>
        <w:t>Мы все с вами разные, у нас разные обычаи и обря</w:t>
      </w:r>
      <w:r w:rsidR="009D0878">
        <w:rPr>
          <w:rFonts w:ascii="Times New Roman" w:hAnsi="Times New Roman" w:cs="Times New Roman"/>
          <w:sz w:val="28"/>
          <w:szCs w:val="28"/>
        </w:rPr>
        <w:t xml:space="preserve">ды, </w:t>
      </w:r>
      <w:bookmarkStart w:id="0" w:name="_GoBack"/>
      <w:bookmarkEnd w:id="0"/>
      <w:r w:rsidRPr="00592FA7">
        <w:rPr>
          <w:rFonts w:ascii="Times New Roman" w:hAnsi="Times New Roman" w:cs="Times New Roman"/>
          <w:sz w:val="28"/>
          <w:szCs w:val="28"/>
        </w:rPr>
        <w:t xml:space="preserve"> но это не мешает нам жить дружно на нашей прекрасной земле.</w:t>
      </w:r>
    </w:p>
    <w:p w:rsidR="00592FA7" w:rsidRPr="00592FA7" w:rsidRDefault="00592FA7" w:rsidP="00592FA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92FA7">
        <w:rPr>
          <w:rFonts w:ascii="Times New Roman" w:hAnsi="Times New Roman" w:cs="Times New Roman"/>
          <w:sz w:val="28"/>
          <w:szCs w:val="28"/>
        </w:rPr>
        <w:t>Греки, русские, армяне,</w:t>
      </w:r>
      <w:r w:rsidRPr="00592FA7">
        <w:rPr>
          <w:rFonts w:ascii="Times New Roman" w:hAnsi="Times New Roman" w:cs="Times New Roman"/>
          <w:sz w:val="28"/>
          <w:szCs w:val="28"/>
        </w:rPr>
        <w:br/>
        <w:t>Крымчаки и караим</w:t>
      </w:r>
      <w:proofErr w:type="gramStart"/>
      <w:r w:rsidRPr="00592FA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592FA7">
        <w:rPr>
          <w:rFonts w:ascii="Times New Roman" w:hAnsi="Times New Roman" w:cs="Times New Roman"/>
          <w:sz w:val="28"/>
          <w:szCs w:val="28"/>
        </w:rPr>
        <w:br/>
        <w:t>Есть у нас другое имя:</w:t>
      </w:r>
      <w:r w:rsidRPr="00592FA7">
        <w:rPr>
          <w:rFonts w:ascii="Times New Roman" w:hAnsi="Times New Roman" w:cs="Times New Roman"/>
          <w:sz w:val="28"/>
          <w:szCs w:val="28"/>
        </w:rPr>
        <w:br/>
        <w:t>Нас зовут ещё «</w:t>
      </w:r>
      <w:proofErr w:type="spellStart"/>
      <w:r w:rsidRPr="00592FA7">
        <w:rPr>
          <w:rFonts w:ascii="Times New Roman" w:hAnsi="Times New Roman" w:cs="Times New Roman"/>
          <w:sz w:val="28"/>
          <w:szCs w:val="28"/>
        </w:rPr>
        <w:t>крымчане</w:t>
      </w:r>
      <w:proofErr w:type="spellEnd"/>
      <w:r w:rsidRPr="00592FA7">
        <w:rPr>
          <w:rFonts w:ascii="Times New Roman" w:hAnsi="Times New Roman" w:cs="Times New Roman"/>
          <w:sz w:val="28"/>
          <w:szCs w:val="28"/>
        </w:rPr>
        <w:t>».</w:t>
      </w:r>
      <w:r w:rsidRPr="00592FA7">
        <w:rPr>
          <w:rFonts w:ascii="Times New Roman" w:hAnsi="Times New Roman" w:cs="Times New Roman"/>
          <w:sz w:val="28"/>
          <w:szCs w:val="28"/>
        </w:rPr>
        <w:br/>
        <w:t>Украинцы и евреи,</w:t>
      </w:r>
      <w:r w:rsidRPr="00592FA7">
        <w:rPr>
          <w:rFonts w:ascii="Times New Roman" w:hAnsi="Times New Roman" w:cs="Times New Roman"/>
          <w:sz w:val="28"/>
          <w:szCs w:val="28"/>
        </w:rPr>
        <w:br/>
        <w:t>Немцы, крымские татары,</w:t>
      </w:r>
      <w:r w:rsidRPr="00592FA7">
        <w:rPr>
          <w:rFonts w:ascii="Times New Roman" w:hAnsi="Times New Roman" w:cs="Times New Roman"/>
          <w:sz w:val="28"/>
          <w:szCs w:val="28"/>
        </w:rPr>
        <w:br/>
        <w:t>Ассирийцы и болгары,</w:t>
      </w:r>
      <w:r w:rsidRPr="00592FA7">
        <w:rPr>
          <w:rFonts w:ascii="Times New Roman" w:hAnsi="Times New Roman" w:cs="Times New Roman"/>
          <w:sz w:val="28"/>
          <w:szCs w:val="28"/>
        </w:rPr>
        <w:br/>
        <w:t>Становитесь в круг скорее!</w:t>
      </w:r>
      <w:r w:rsidRPr="00592FA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92FA7">
        <w:rPr>
          <w:rFonts w:ascii="Times New Roman" w:hAnsi="Times New Roman" w:cs="Times New Roman"/>
          <w:sz w:val="28"/>
          <w:szCs w:val="28"/>
        </w:rPr>
        <w:t>Хайтарма</w:t>
      </w:r>
      <w:proofErr w:type="spellEnd"/>
      <w:r w:rsidRPr="00592FA7">
        <w:rPr>
          <w:rFonts w:ascii="Times New Roman" w:hAnsi="Times New Roman" w:cs="Times New Roman"/>
          <w:sz w:val="28"/>
          <w:szCs w:val="28"/>
        </w:rPr>
        <w:t xml:space="preserve">, гопак и </w:t>
      </w:r>
      <w:proofErr w:type="spellStart"/>
      <w:r w:rsidRPr="00592FA7">
        <w:rPr>
          <w:rFonts w:ascii="Times New Roman" w:hAnsi="Times New Roman" w:cs="Times New Roman"/>
          <w:sz w:val="28"/>
          <w:szCs w:val="28"/>
        </w:rPr>
        <w:t>фрейлахс</w:t>
      </w:r>
      <w:proofErr w:type="spellEnd"/>
      <w:r w:rsidRPr="00592FA7">
        <w:rPr>
          <w:rFonts w:ascii="Times New Roman" w:hAnsi="Times New Roman" w:cs="Times New Roman"/>
          <w:sz w:val="28"/>
          <w:szCs w:val="28"/>
        </w:rPr>
        <w:t>,</w:t>
      </w:r>
      <w:r w:rsidRPr="00592FA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92FA7">
        <w:rPr>
          <w:rFonts w:ascii="Times New Roman" w:hAnsi="Times New Roman" w:cs="Times New Roman"/>
          <w:sz w:val="28"/>
          <w:szCs w:val="28"/>
        </w:rPr>
        <w:t>Сырба</w:t>
      </w:r>
      <w:proofErr w:type="spellEnd"/>
      <w:r w:rsidRPr="00592FA7">
        <w:rPr>
          <w:rFonts w:ascii="Times New Roman" w:hAnsi="Times New Roman" w:cs="Times New Roman"/>
          <w:sz w:val="28"/>
          <w:szCs w:val="28"/>
        </w:rPr>
        <w:t>, барыня, сиртак</w:t>
      </w:r>
      <w:proofErr w:type="gramStart"/>
      <w:r w:rsidRPr="00592FA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92FA7">
        <w:rPr>
          <w:rFonts w:ascii="Times New Roman" w:hAnsi="Times New Roman" w:cs="Times New Roman"/>
          <w:sz w:val="28"/>
          <w:szCs w:val="28"/>
        </w:rPr>
        <w:br/>
        <w:t>Словно лютики и маки,</w:t>
      </w:r>
      <w:r w:rsidRPr="00592FA7">
        <w:rPr>
          <w:rFonts w:ascii="Times New Roman" w:hAnsi="Times New Roman" w:cs="Times New Roman"/>
          <w:sz w:val="28"/>
          <w:szCs w:val="28"/>
        </w:rPr>
        <w:br/>
        <w:t>Так поляна загорелась.</w:t>
      </w:r>
      <w:r w:rsidRPr="00592FA7">
        <w:rPr>
          <w:rFonts w:ascii="Times New Roman" w:hAnsi="Times New Roman" w:cs="Times New Roman"/>
          <w:sz w:val="28"/>
          <w:szCs w:val="28"/>
        </w:rPr>
        <w:br/>
        <w:t>Не в саду, не в огороде –</w:t>
      </w:r>
      <w:r w:rsidRPr="00592FA7">
        <w:rPr>
          <w:rFonts w:ascii="Times New Roman" w:hAnsi="Times New Roman" w:cs="Times New Roman"/>
          <w:sz w:val="28"/>
          <w:szCs w:val="28"/>
        </w:rPr>
        <w:br/>
        <w:t>Мы в семье, в своём народе.</w:t>
      </w:r>
      <w:r w:rsidRPr="00592FA7">
        <w:rPr>
          <w:rFonts w:ascii="Times New Roman" w:hAnsi="Times New Roman" w:cs="Times New Roman"/>
          <w:sz w:val="28"/>
          <w:szCs w:val="28"/>
        </w:rPr>
        <w:br/>
        <w:t>Дай мне руку, мой ровесник,</w:t>
      </w:r>
      <w:r w:rsidRPr="00592FA7">
        <w:rPr>
          <w:rFonts w:ascii="Times New Roman" w:hAnsi="Times New Roman" w:cs="Times New Roman"/>
          <w:sz w:val="28"/>
          <w:szCs w:val="28"/>
        </w:rPr>
        <w:br/>
        <w:t>Станем рядом в хороводе!</w:t>
      </w:r>
    </w:p>
    <w:p w:rsidR="002F58DC" w:rsidRDefault="002F58DC" w:rsidP="00592F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6128C" w:rsidRPr="0000692D" w:rsidRDefault="0036128C" w:rsidP="00592F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36128C" w:rsidRPr="0000692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73A" w:rsidRDefault="000C073A" w:rsidP="00964CA2">
      <w:pPr>
        <w:spacing w:after="0" w:line="240" w:lineRule="auto"/>
      </w:pPr>
      <w:r>
        <w:separator/>
      </w:r>
    </w:p>
  </w:endnote>
  <w:endnote w:type="continuationSeparator" w:id="0">
    <w:p w:rsidR="000C073A" w:rsidRDefault="000C073A" w:rsidP="0096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488174"/>
      <w:docPartObj>
        <w:docPartGallery w:val="Page Numbers (Bottom of Page)"/>
        <w:docPartUnique/>
      </w:docPartObj>
    </w:sdtPr>
    <w:sdtEndPr/>
    <w:sdtContent>
      <w:p w:rsidR="00964CA2" w:rsidRDefault="00964CA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878">
          <w:rPr>
            <w:noProof/>
          </w:rPr>
          <w:t>3</w:t>
        </w:r>
        <w:r>
          <w:fldChar w:fldCharType="end"/>
        </w:r>
      </w:p>
    </w:sdtContent>
  </w:sdt>
  <w:p w:rsidR="00964CA2" w:rsidRDefault="00964C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73A" w:rsidRDefault="000C073A" w:rsidP="00964CA2">
      <w:pPr>
        <w:spacing w:after="0" w:line="240" w:lineRule="auto"/>
      </w:pPr>
      <w:r>
        <w:separator/>
      </w:r>
    </w:p>
  </w:footnote>
  <w:footnote w:type="continuationSeparator" w:id="0">
    <w:p w:rsidR="000C073A" w:rsidRDefault="000C073A" w:rsidP="00964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61"/>
    <w:rsid w:val="0000692D"/>
    <w:rsid w:val="000C073A"/>
    <w:rsid w:val="002F094C"/>
    <w:rsid w:val="002F58DC"/>
    <w:rsid w:val="0036128C"/>
    <w:rsid w:val="003A2B8B"/>
    <w:rsid w:val="0041430F"/>
    <w:rsid w:val="00453261"/>
    <w:rsid w:val="00592FA7"/>
    <w:rsid w:val="00693058"/>
    <w:rsid w:val="006E41B8"/>
    <w:rsid w:val="00964CA2"/>
    <w:rsid w:val="009D0878"/>
    <w:rsid w:val="00AE067B"/>
    <w:rsid w:val="00B52AF5"/>
    <w:rsid w:val="00B55FB7"/>
    <w:rsid w:val="00CE61D4"/>
    <w:rsid w:val="00D12165"/>
    <w:rsid w:val="00D47E45"/>
    <w:rsid w:val="00E1333F"/>
    <w:rsid w:val="00E2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1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E067B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64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4CA2"/>
  </w:style>
  <w:style w:type="paragraph" w:styleId="a8">
    <w:name w:val="footer"/>
    <w:basedOn w:val="a"/>
    <w:link w:val="a9"/>
    <w:uiPriority w:val="99"/>
    <w:unhideWhenUsed/>
    <w:rsid w:val="00964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4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1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E067B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64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4CA2"/>
  </w:style>
  <w:style w:type="paragraph" w:styleId="a8">
    <w:name w:val="footer"/>
    <w:basedOn w:val="a"/>
    <w:link w:val="a9"/>
    <w:uiPriority w:val="99"/>
    <w:unhideWhenUsed/>
    <w:rsid w:val="00964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4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Дмитриевна</dc:creator>
  <cp:keywords/>
  <dc:description/>
  <cp:lastModifiedBy>Валентина Дмитриевна</cp:lastModifiedBy>
  <cp:revision>9</cp:revision>
  <dcterms:created xsi:type="dcterms:W3CDTF">2021-11-19T06:18:00Z</dcterms:created>
  <dcterms:modified xsi:type="dcterms:W3CDTF">2021-11-19T10:30:00Z</dcterms:modified>
</cp:coreProperties>
</file>