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19AE" w14:textId="25BF7AE1" w:rsidR="00F12C76" w:rsidRDefault="00B8490C" w:rsidP="006C0B77">
      <w:pPr>
        <w:spacing w:after="0"/>
        <w:ind w:firstLine="709"/>
        <w:jc w:val="both"/>
      </w:pPr>
      <w:bookmarkStart w:id="0" w:name="_GoBack"/>
      <w:bookmarkEnd w:id="0"/>
      <w:r w:rsidRPr="00B8490C">
        <w:t xml:space="preserve">С целью изучения семьи, традиций семьи, установления контакта с её членами, согласования воспитательных воздействий на ребёнка </w:t>
      </w:r>
      <w:r>
        <w:t>в нашей группе была проведена фотовыставка «Наши с</w:t>
      </w:r>
      <w:r w:rsidRPr="00B8490C">
        <w:t>емейные традиции», которая помо</w:t>
      </w:r>
      <w:r>
        <w:t>гает</w:t>
      </w:r>
      <w:r w:rsidRPr="00B8490C">
        <w:t xml:space="preserve"> детям понять значимость семьи, воспит</w:t>
      </w:r>
      <w:r>
        <w:t>ыва</w:t>
      </w:r>
      <w:r w:rsidRPr="00B8490C">
        <w:t xml:space="preserve">ть у детей любовь и уважение к её членам, прививать чувство привязанности к семье и дому, познакомиться с разнообразием семейных традиций. </w:t>
      </w:r>
    </w:p>
    <w:p w14:paraId="3DD9C77B" w14:textId="66C686EF" w:rsidR="004B4C0B" w:rsidRDefault="004B4C0B" w:rsidP="006C0B77">
      <w:pPr>
        <w:spacing w:after="0"/>
        <w:ind w:firstLine="709"/>
        <w:jc w:val="both"/>
      </w:pPr>
    </w:p>
    <w:p w14:paraId="69336313" w14:textId="77777777" w:rsidR="004B4C0B" w:rsidRDefault="004B4C0B" w:rsidP="006C0B77">
      <w:pPr>
        <w:spacing w:after="0"/>
        <w:ind w:firstLine="709"/>
        <w:jc w:val="both"/>
      </w:pPr>
    </w:p>
    <w:p w14:paraId="626AA093" w14:textId="17841399" w:rsidR="004B4C0B" w:rsidRDefault="004B4C0B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2661E423" wp14:editId="31490BC6">
            <wp:extent cx="5028565" cy="34442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635" cy="345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09F5C" w14:textId="6A370FB3" w:rsidR="004B4C0B" w:rsidRDefault="004B4C0B" w:rsidP="006C0B77">
      <w:pPr>
        <w:spacing w:after="0"/>
        <w:ind w:firstLine="709"/>
        <w:jc w:val="both"/>
      </w:pPr>
    </w:p>
    <w:p w14:paraId="5D6236CB" w14:textId="1BDCF1C0" w:rsidR="004B4C0B" w:rsidRDefault="004B4C0B" w:rsidP="006C0B77">
      <w:pPr>
        <w:spacing w:after="0"/>
        <w:ind w:firstLine="709"/>
        <w:jc w:val="both"/>
      </w:pPr>
    </w:p>
    <w:p w14:paraId="06330ABA" w14:textId="40A4F93B" w:rsidR="004B4C0B" w:rsidRDefault="004B4C0B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2BD8091B" wp14:editId="7DAF1426">
            <wp:extent cx="5454650" cy="32076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77" cy="323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2DEB" w14:textId="77777777" w:rsidR="004B4C0B" w:rsidRDefault="004B4C0B" w:rsidP="006C0B77">
      <w:pPr>
        <w:spacing w:after="0"/>
        <w:ind w:firstLine="709"/>
        <w:jc w:val="both"/>
      </w:pPr>
    </w:p>
    <w:sectPr w:rsidR="004B4C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74"/>
    <w:rsid w:val="003A4774"/>
    <w:rsid w:val="004B4C0B"/>
    <w:rsid w:val="006C0B77"/>
    <w:rsid w:val="008242FF"/>
    <w:rsid w:val="00870751"/>
    <w:rsid w:val="00922C48"/>
    <w:rsid w:val="00B8490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BB27"/>
  <w15:chartTrackingRefBased/>
  <w15:docId w15:val="{E54F1720-C01A-4A67-A9A2-AD0455A4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2021-04-10T10:16:00Z</dcterms:created>
  <dcterms:modified xsi:type="dcterms:W3CDTF">2021-04-10T10:30:00Z</dcterms:modified>
</cp:coreProperties>
</file>