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86" w:rsidRPr="008B6086" w:rsidRDefault="008B6086" w:rsidP="008B608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8B6086">
        <w:rPr>
          <w:rFonts w:ascii="Times New Roman" w:hAnsi="Times New Roman" w:cs="Times New Roman"/>
          <w:b/>
          <w:color w:val="7030A0"/>
          <w:sz w:val="28"/>
          <w:szCs w:val="28"/>
        </w:rPr>
        <w:t>Физминутка</w:t>
      </w:r>
      <w:proofErr w:type="spellEnd"/>
      <w:r w:rsidRPr="008B608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«Пчёлка»</w:t>
      </w:r>
    </w:p>
    <w:p w:rsidR="008B6086" w:rsidRPr="008B6086" w:rsidRDefault="008B6086" w:rsidP="008B6086">
      <w:pPr>
        <w:rPr>
          <w:rFonts w:ascii="Times New Roman" w:hAnsi="Times New Roman" w:cs="Times New Roman"/>
          <w:sz w:val="28"/>
          <w:szCs w:val="28"/>
        </w:rPr>
      </w:pPr>
      <w:r w:rsidRPr="008B6086">
        <w:rPr>
          <w:rFonts w:ascii="Times New Roman" w:hAnsi="Times New Roman" w:cs="Times New Roman"/>
          <w:sz w:val="28"/>
          <w:szCs w:val="28"/>
        </w:rPr>
        <w:t>Прилетела к нам вчера полосатая пчела (пчелка в правой руке)</w:t>
      </w:r>
    </w:p>
    <w:p w:rsidR="008B6086" w:rsidRPr="008B6086" w:rsidRDefault="008B6086" w:rsidP="008B6086">
      <w:pPr>
        <w:rPr>
          <w:rFonts w:ascii="Times New Roman" w:hAnsi="Times New Roman" w:cs="Times New Roman"/>
          <w:sz w:val="28"/>
          <w:szCs w:val="28"/>
        </w:rPr>
      </w:pPr>
      <w:r w:rsidRPr="008B6086">
        <w:rPr>
          <w:rFonts w:ascii="Times New Roman" w:hAnsi="Times New Roman" w:cs="Times New Roman"/>
          <w:sz w:val="28"/>
          <w:szCs w:val="28"/>
        </w:rPr>
        <w:t xml:space="preserve"> А за нею шмель – </w:t>
      </w:r>
      <w:proofErr w:type="spellStart"/>
      <w:r w:rsidRPr="008B6086">
        <w:rPr>
          <w:rFonts w:ascii="Times New Roman" w:hAnsi="Times New Roman" w:cs="Times New Roman"/>
          <w:sz w:val="28"/>
          <w:szCs w:val="28"/>
        </w:rPr>
        <w:t>шмелёк</w:t>
      </w:r>
      <w:proofErr w:type="spellEnd"/>
      <w:r w:rsidRPr="008B6086">
        <w:rPr>
          <w:rFonts w:ascii="Times New Roman" w:hAnsi="Times New Roman" w:cs="Times New Roman"/>
          <w:sz w:val="28"/>
          <w:szCs w:val="28"/>
        </w:rPr>
        <w:t xml:space="preserve"> и веселый мотылек (переложить пчелку в левую руку) </w:t>
      </w:r>
    </w:p>
    <w:p w:rsidR="008B6086" w:rsidRPr="008B6086" w:rsidRDefault="008B6086" w:rsidP="008B6086">
      <w:pPr>
        <w:rPr>
          <w:rFonts w:ascii="Times New Roman" w:hAnsi="Times New Roman" w:cs="Times New Roman"/>
          <w:sz w:val="28"/>
          <w:szCs w:val="28"/>
        </w:rPr>
      </w:pPr>
      <w:r w:rsidRPr="008B6086">
        <w:rPr>
          <w:rFonts w:ascii="Times New Roman" w:hAnsi="Times New Roman" w:cs="Times New Roman"/>
          <w:sz w:val="28"/>
          <w:szCs w:val="28"/>
        </w:rPr>
        <w:t>Два жука и стрекоза как фонарики глаза (пчёлку передавать вокруг себя)</w:t>
      </w:r>
    </w:p>
    <w:p w:rsidR="008B6086" w:rsidRPr="008B6086" w:rsidRDefault="008B6086" w:rsidP="008B6086">
      <w:pPr>
        <w:rPr>
          <w:rFonts w:ascii="Times New Roman" w:hAnsi="Times New Roman" w:cs="Times New Roman"/>
          <w:sz w:val="28"/>
          <w:szCs w:val="28"/>
        </w:rPr>
      </w:pPr>
      <w:r w:rsidRPr="008B6086">
        <w:rPr>
          <w:rFonts w:ascii="Times New Roman" w:hAnsi="Times New Roman" w:cs="Times New Roman"/>
          <w:sz w:val="28"/>
          <w:szCs w:val="28"/>
        </w:rPr>
        <w:t xml:space="preserve"> Пожужжали, полетали о0т усталости упали</w:t>
      </w:r>
      <w:proofErr w:type="gramStart"/>
      <w:r w:rsidRPr="008B60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0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B60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6086">
        <w:rPr>
          <w:rFonts w:ascii="Times New Roman" w:hAnsi="Times New Roman" w:cs="Times New Roman"/>
          <w:sz w:val="28"/>
          <w:szCs w:val="28"/>
        </w:rPr>
        <w:t>однять пчёлку вверх, опустить на пол)</w:t>
      </w:r>
    </w:p>
    <w:p w:rsidR="006C57A9" w:rsidRDefault="006C57A9" w:rsidP="006C57A9">
      <w:pPr>
        <w:pStyle w:val="a3"/>
        <w:spacing w:before="72" w:beforeAutospacing="0" w:after="72" w:afterAutospacing="0"/>
        <w:jc w:val="center"/>
        <w:rPr>
          <w:rStyle w:val="a5"/>
          <w:b/>
          <w:bCs/>
          <w:color w:val="444444"/>
          <w:sz w:val="28"/>
          <w:szCs w:val="28"/>
        </w:rPr>
      </w:pPr>
    </w:p>
    <w:p w:rsidR="00920D47" w:rsidRDefault="00920D47" w:rsidP="001178D6">
      <w:pPr>
        <w:pStyle w:val="a3"/>
        <w:spacing w:before="72" w:beforeAutospacing="0" w:after="72" w:afterAutospacing="0"/>
        <w:jc w:val="center"/>
        <w:rPr>
          <w:rStyle w:val="a5"/>
          <w:b/>
          <w:bCs/>
          <w:color w:val="FF0000"/>
          <w:sz w:val="28"/>
          <w:szCs w:val="28"/>
          <w:u w:val="single"/>
        </w:rPr>
      </w:pPr>
    </w:p>
    <w:p w:rsidR="00920D47" w:rsidRDefault="00920D47" w:rsidP="00920D47">
      <w:pPr>
        <w:pStyle w:val="a3"/>
        <w:spacing w:before="72" w:beforeAutospacing="0" w:after="72" w:afterAutospacing="0"/>
        <w:rPr>
          <w:rStyle w:val="a5"/>
          <w:b/>
          <w:bCs/>
          <w:color w:val="FF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AA8C5D8" wp14:editId="77BACFAC">
            <wp:extent cx="2128069" cy="2590800"/>
            <wp:effectExtent l="0" t="0" r="0" b="0"/>
            <wp:docPr id="79" name="Рисунок 79" descr="https://bigslide.ru/images/14/13099/83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79" descr="https://bigslide.ru/images/14/13099/831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89" t="6742" r="25556" b="13965"/>
                    <a:stretch>
                      <a:fillRect/>
                    </a:stretch>
                  </pic:blipFill>
                  <pic:spPr>
                    <a:xfrm>
                      <a:off x="0" y="0"/>
                      <a:ext cx="2130756" cy="259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0FE">
        <w:rPr>
          <w:noProof/>
        </w:rPr>
        <w:t xml:space="preserve">    </w:t>
      </w:r>
      <w:bookmarkStart w:id="0" w:name="_GoBack"/>
      <w:bookmarkEnd w:id="0"/>
      <w:r>
        <w:rPr>
          <w:noProof/>
        </w:rPr>
        <w:drawing>
          <wp:inline distT="0" distB="0" distL="0" distR="0" wp14:anchorId="50B83FDD" wp14:editId="4776D308">
            <wp:extent cx="3734131" cy="5286375"/>
            <wp:effectExtent l="0" t="0" r="0" b="0"/>
            <wp:docPr id="3" name="Рисунок 3" descr="https://dsst-ds131.edusev.ru/uploads/5000/20033/persona/folders/nasekomye/3.jpg?1488611238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st-ds131.edusev.ru/uploads/5000/20033/persona/folders/nasekomye/3.jpg?1488611238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435" cy="52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86" w:rsidRDefault="008B6086" w:rsidP="001178D6">
      <w:pPr>
        <w:pStyle w:val="a3"/>
        <w:spacing w:before="72" w:beforeAutospacing="0" w:after="72" w:afterAutospacing="0"/>
        <w:jc w:val="center"/>
        <w:rPr>
          <w:rStyle w:val="a5"/>
          <w:b/>
          <w:bCs/>
          <w:color w:val="FF0000"/>
          <w:sz w:val="28"/>
          <w:szCs w:val="28"/>
          <w:u w:val="single"/>
        </w:rPr>
      </w:pPr>
    </w:p>
    <w:p w:rsidR="008B6086" w:rsidRDefault="008B6086" w:rsidP="001178D6">
      <w:pPr>
        <w:pStyle w:val="a3"/>
        <w:spacing w:before="72" w:beforeAutospacing="0" w:after="72" w:afterAutospacing="0"/>
        <w:jc w:val="center"/>
        <w:rPr>
          <w:rStyle w:val="a5"/>
          <w:b/>
          <w:bCs/>
          <w:color w:val="FF0000"/>
          <w:sz w:val="28"/>
          <w:szCs w:val="28"/>
          <w:u w:val="single"/>
        </w:rPr>
      </w:pPr>
    </w:p>
    <w:p w:rsidR="008B6086" w:rsidRDefault="008B6086" w:rsidP="001178D6">
      <w:pPr>
        <w:pStyle w:val="a3"/>
        <w:spacing w:before="72" w:beforeAutospacing="0" w:after="72" w:afterAutospacing="0"/>
        <w:jc w:val="center"/>
        <w:rPr>
          <w:rStyle w:val="a5"/>
          <w:b/>
          <w:bCs/>
          <w:color w:val="FF0000"/>
          <w:sz w:val="28"/>
          <w:szCs w:val="28"/>
          <w:u w:val="single"/>
        </w:rPr>
      </w:pPr>
    </w:p>
    <w:p w:rsidR="008B6086" w:rsidRDefault="008B6086" w:rsidP="001178D6">
      <w:pPr>
        <w:pStyle w:val="a3"/>
        <w:spacing w:before="72" w:beforeAutospacing="0" w:after="72" w:afterAutospacing="0"/>
        <w:jc w:val="center"/>
        <w:rPr>
          <w:rStyle w:val="a5"/>
          <w:b/>
          <w:bCs/>
          <w:color w:val="FF0000"/>
          <w:sz w:val="28"/>
          <w:szCs w:val="28"/>
          <w:u w:val="single"/>
        </w:rPr>
      </w:pPr>
    </w:p>
    <w:p w:rsidR="008B6086" w:rsidRDefault="008B6086" w:rsidP="001178D6">
      <w:pPr>
        <w:pStyle w:val="a3"/>
        <w:spacing w:before="72" w:beforeAutospacing="0" w:after="72" w:afterAutospacing="0"/>
        <w:jc w:val="center"/>
        <w:rPr>
          <w:rStyle w:val="a5"/>
          <w:b/>
          <w:bCs/>
          <w:color w:val="FF0000"/>
          <w:sz w:val="28"/>
          <w:szCs w:val="28"/>
          <w:u w:val="single"/>
        </w:rPr>
      </w:pPr>
    </w:p>
    <w:p w:rsidR="008B6086" w:rsidRDefault="008B6086" w:rsidP="001178D6">
      <w:pPr>
        <w:pStyle w:val="a3"/>
        <w:spacing w:before="72" w:beforeAutospacing="0" w:after="72" w:afterAutospacing="0"/>
        <w:jc w:val="center"/>
        <w:rPr>
          <w:rStyle w:val="a5"/>
          <w:b/>
          <w:bCs/>
          <w:color w:val="FF0000"/>
          <w:sz w:val="28"/>
          <w:szCs w:val="28"/>
          <w:u w:val="single"/>
        </w:rPr>
      </w:pPr>
    </w:p>
    <w:p w:rsidR="006C57A9" w:rsidRDefault="006C57A9" w:rsidP="001178D6">
      <w:pPr>
        <w:pStyle w:val="a3"/>
        <w:spacing w:before="72" w:beforeAutospacing="0" w:after="72" w:afterAutospacing="0"/>
        <w:jc w:val="center"/>
        <w:rPr>
          <w:rStyle w:val="a5"/>
          <w:b/>
          <w:bCs/>
          <w:color w:val="FF0000"/>
          <w:sz w:val="28"/>
          <w:szCs w:val="28"/>
          <w:u w:val="single"/>
        </w:rPr>
      </w:pPr>
      <w:r w:rsidRPr="00641814">
        <w:rPr>
          <w:rStyle w:val="a5"/>
          <w:b/>
          <w:bCs/>
          <w:color w:val="FF0000"/>
          <w:sz w:val="28"/>
          <w:szCs w:val="28"/>
          <w:u w:val="single"/>
        </w:rPr>
        <w:lastRenderedPageBreak/>
        <w:t>ПОДВИЖНЫЕ ИГРЫ тема «Насекомые»</w:t>
      </w:r>
    </w:p>
    <w:p w:rsidR="00641814" w:rsidRDefault="00641814" w:rsidP="001178D6">
      <w:pPr>
        <w:pStyle w:val="a3"/>
        <w:spacing w:before="72" w:beforeAutospacing="0" w:after="72" w:afterAutospacing="0"/>
        <w:jc w:val="center"/>
        <w:rPr>
          <w:rStyle w:val="a5"/>
          <w:b/>
          <w:bCs/>
          <w:color w:val="FF0000"/>
          <w:sz w:val="28"/>
          <w:szCs w:val="28"/>
          <w:u w:val="single"/>
        </w:rPr>
      </w:pPr>
    </w:p>
    <w:p w:rsidR="00641814" w:rsidRPr="00641814" w:rsidRDefault="00641814" w:rsidP="00641814">
      <w:pPr>
        <w:pStyle w:val="a3"/>
        <w:spacing w:before="72" w:beforeAutospacing="0" w:after="72" w:afterAutospacing="0"/>
        <w:jc w:val="center"/>
        <w:rPr>
          <w:sz w:val="28"/>
          <w:szCs w:val="28"/>
        </w:rPr>
      </w:pPr>
      <w:r w:rsidRPr="00641814">
        <w:rPr>
          <w:rStyle w:val="a5"/>
          <w:b/>
          <w:bCs/>
          <w:sz w:val="28"/>
          <w:szCs w:val="28"/>
        </w:rPr>
        <w:t>Подвижная игра</w:t>
      </w:r>
      <w:r w:rsidRPr="00641814">
        <w:rPr>
          <w:sz w:val="28"/>
          <w:szCs w:val="28"/>
        </w:rPr>
        <w:t xml:space="preserve"> </w:t>
      </w:r>
      <w:r w:rsidRPr="00641814">
        <w:rPr>
          <w:rStyle w:val="a5"/>
          <w:b/>
          <w:bCs/>
          <w:sz w:val="28"/>
          <w:szCs w:val="28"/>
        </w:rPr>
        <w:t>«Бабочки и птицы»</w:t>
      </w:r>
    </w:p>
    <w:p w:rsidR="00641814" w:rsidRPr="001178D6" w:rsidRDefault="00641814" w:rsidP="00641814">
      <w:pPr>
        <w:pStyle w:val="a3"/>
        <w:spacing w:before="72" w:beforeAutospacing="0" w:after="72" w:afterAutospacing="0"/>
        <w:jc w:val="center"/>
        <w:rPr>
          <w:color w:val="00B050"/>
          <w:sz w:val="28"/>
          <w:szCs w:val="28"/>
        </w:rPr>
      </w:pPr>
      <w:r w:rsidRPr="001178D6">
        <w:rPr>
          <w:color w:val="00B050"/>
          <w:sz w:val="28"/>
          <w:szCs w:val="28"/>
        </w:rPr>
        <w:t> </w:t>
      </w:r>
    </w:p>
    <w:p w:rsidR="00641814" w:rsidRPr="006C57A9" w:rsidRDefault="00641814" w:rsidP="00641814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Выбираются четыре игрока, взявшись за руки, они изображают птицу. Остальные дети – бабочки. На слова «Бабочки, бабочки на лужок полетели» дети-бабочки легко бегают, взмахивая руками.</w:t>
      </w:r>
    </w:p>
    <w:p w:rsidR="00641814" w:rsidRPr="006C57A9" w:rsidRDefault="00641814" w:rsidP="00641814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На слова: «Птицы летят» дети-птицы, держась за руки, пытаются поймать бабочку: окружить ее, соединив руки. Пойманные дети, выбывают из игры. За один раз можно поймать только одну бабочку.</w:t>
      </w:r>
    </w:p>
    <w:p w:rsidR="00641814" w:rsidRPr="006C57A9" w:rsidRDefault="00641814" w:rsidP="00641814">
      <w:pPr>
        <w:pStyle w:val="a3"/>
        <w:spacing w:before="72" w:beforeAutospacing="0" w:after="72" w:afterAutospacing="0"/>
        <w:ind w:left="36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 </w:t>
      </w:r>
    </w:p>
    <w:p w:rsidR="006C57A9" w:rsidRDefault="006C57A9" w:rsidP="00641814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</w:p>
    <w:p w:rsidR="006C57A9" w:rsidRPr="00641814" w:rsidRDefault="006C57A9" w:rsidP="006C57A9">
      <w:pPr>
        <w:pStyle w:val="a3"/>
        <w:spacing w:before="72" w:beforeAutospacing="0" w:after="72" w:afterAutospacing="0"/>
        <w:jc w:val="center"/>
        <w:rPr>
          <w:sz w:val="28"/>
          <w:szCs w:val="28"/>
        </w:rPr>
      </w:pPr>
      <w:r w:rsidRPr="00641814">
        <w:rPr>
          <w:rStyle w:val="a5"/>
          <w:b/>
          <w:bCs/>
          <w:sz w:val="28"/>
          <w:szCs w:val="28"/>
        </w:rPr>
        <w:t>Подвижная игра «Бабочки»</w:t>
      </w:r>
    </w:p>
    <w:p w:rsidR="006C57A9" w:rsidRPr="006C57A9" w:rsidRDefault="006C57A9" w:rsidP="006C57A9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br/>
        <w:t>Цель: Развивать у детей сообразительность, ориентировку в пространстве и ритмичность движений. Упражнять детей в беге и приседании. </w:t>
      </w:r>
    </w:p>
    <w:p w:rsidR="006C57A9" w:rsidRPr="006C57A9" w:rsidRDefault="006C57A9" w:rsidP="006C57A9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br/>
        <w:t>Дети - "бабочки" стоят на краю площадки, где хотят. Под музыку или на слова воспитателя: "бабочки, бабочки полетели в сад" дети отводят руки в стороны, бегают в разные стороны, обегая один другого. </w:t>
      </w:r>
      <w:r w:rsidRPr="006C57A9">
        <w:rPr>
          <w:color w:val="444444"/>
          <w:sz w:val="28"/>
          <w:szCs w:val="28"/>
        </w:rPr>
        <w:br/>
        <w:t>Воспитатель продолжает: "на цветочек беленький все тихонько присели". Дети приседают возле цветочков названого цвета. На сигнал воспитателя: "у-у-у", который означает завывание ветра, бури, бабочки убегают из сада на край площадки. Игра повторяется на слова: "бабочки, бабочки, в поле полетели". Воспитатель постоянно отмечает детей, которые легко и тихо бегали и приседали. Продолжительность игры 5 – 6 минут</w:t>
      </w:r>
    </w:p>
    <w:p w:rsidR="006C57A9" w:rsidRPr="006C57A9" w:rsidRDefault="006C57A9" w:rsidP="006C57A9">
      <w:pPr>
        <w:pStyle w:val="a3"/>
        <w:spacing w:before="72" w:beforeAutospacing="0" w:after="72" w:afterAutospacing="0"/>
        <w:ind w:left="36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 </w:t>
      </w:r>
    </w:p>
    <w:p w:rsidR="006C57A9" w:rsidRPr="00641814" w:rsidRDefault="006C57A9" w:rsidP="00641814">
      <w:pPr>
        <w:pStyle w:val="a3"/>
        <w:spacing w:before="72" w:beforeAutospacing="0" w:after="72" w:afterAutospacing="0"/>
        <w:ind w:left="360"/>
        <w:rPr>
          <w:color w:val="00B050"/>
          <w:sz w:val="28"/>
          <w:szCs w:val="28"/>
        </w:rPr>
      </w:pPr>
      <w:r w:rsidRPr="006C57A9">
        <w:rPr>
          <w:color w:val="444444"/>
          <w:sz w:val="28"/>
          <w:szCs w:val="28"/>
        </w:rPr>
        <w:t> </w:t>
      </w:r>
    </w:p>
    <w:p w:rsidR="006C57A9" w:rsidRPr="00641814" w:rsidRDefault="006C57A9" w:rsidP="006C57A9">
      <w:pPr>
        <w:pStyle w:val="a3"/>
        <w:spacing w:before="72" w:beforeAutospacing="0" w:after="72" w:afterAutospacing="0"/>
        <w:jc w:val="center"/>
        <w:rPr>
          <w:sz w:val="28"/>
          <w:szCs w:val="28"/>
        </w:rPr>
      </w:pPr>
      <w:r w:rsidRPr="00641814">
        <w:rPr>
          <w:rStyle w:val="a5"/>
          <w:b/>
          <w:bCs/>
          <w:sz w:val="28"/>
          <w:szCs w:val="28"/>
        </w:rPr>
        <w:t>Подвижная игра</w:t>
      </w:r>
      <w:r w:rsidRPr="00641814">
        <w:rPr>
          <w:sz w:val="28"/>
          <w:szCs w:val="28"/>
        </w:rPr>
        <w:t xml:space="preserve"> </w:t>
      </w:r>
      <w:r w:rsidRPr="00641814">
        <w:rPr>
          <w:rStyle w:val="a5"/>
          <w:b/>
          <w:bCs/>
          <w:sz w:val="28"/>
          <w:szCs w:val="28"/>
        </w:rPr>
        <w:t>«Жук»</w:t>
      </w:r>
    </w:p>
    <w:p w:rsidR="006C57A9" w:rsidRPr="006C57A9" w:rsidRDefault="006C57A9" w:rsidP="006C57A9">
      <w:pPr>
        <w:pStyle w:val="a3"/>
        <w:spacing w:before="72" w:beforeAutospacing="0" w:after="72" w:afterAutospacing="0"/>
        <w:jc w:val="center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 </w:t>
      </w:r>
    </w:p>
    <w:p w:rsidR="006C57A9" w:rsidRPr="006C57A9" w:rsidRDefault="006C57A9" w:rsidP="006C57A9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rStyle w:val="a5"/>
          <w:color w:val="444444"/>
          <w:sz w:val="28"/>
          <w:szCs w:val="28"/>
        </w:rPr>
        <w:t>В игре участвуют все дети – заранее выбирается ребенок, изображающий птичку.</w:t>
      </w:r>
    </w:p>
    <w:p w:rsidR="006C57A9" w:rsidRPr="006C57A9" w:rsidRDefault="006C57A9" w:rsidP="006C57A9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rStyle w:val="a5"/>
          <w:color w:val="444444"/>
          <w:sz w:val="28"/>
          <w:szCs w:val="28"/>
        </w:rPr>
        <w:t>Дети свободно двигаясь по залу, или по поляне, поют вместе с воспитателем:</w:t>
      </w:r>
    </w:p>
    <w:p w:rsidR="006C57A9" w:rsidRPr="006C57A9" w:rsidRDefault="006C57A9" w:rsidP="006C57A9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- По дороге жук – жук, по дороге черный</w:t>
      </w:r>
    </w:p>
    <w:p w:rsidR="006C57A9" w:rsidRPr="006C57A9" w:rsidRDefault="006C57A9" w:rsidP="006C57A9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Посмотрите на него – вот какой проворный</w:t>
      </w:r>
    </w:p>
    <w:p w:rsidR="006C57A9" w:rsidRPr="006C57A9" w:rsidRDefault="006C57A9" w:rsidP="006C57A9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Посмотрите на него, вот какой проворный.</w:t>
      </w:r>
    </w:p>
    <w:p w:rsidR="006C57A9" w:rsidRPr="006C57A9" w:rsidRDefault="006C57A9" w:rsidP="006C57A9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rStyle w:val="a5"/>
          <w:color w:val="444444"/>
          <w:sz w:val="28"/>
          <w:szCs w:val="28"/>
        </w:rPr>
        <w:t>(Если праздник проходит в зале – дети ложатся на спинку, поднимают ноги, и быстро ими шевелят, если на улице – просто присаживаются на корточки, двигая руками перед собой)</w:t>
      </w:r>
    </w:p>
    <w:p w:rsidR="006C57A9" w:rsidRPr="006C57A9" w:rsidRDefault="006C57A9" w:rsidP="006C57A9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rStyle w:val="a5"/>
          <w:color w:val="444444"/>
          <w:sz w:val="28"/>
          <w:szCs w:val="28"/>
        </w:rPr>
        <w:t>-</w:t>
      </w:r>
      <w:r w:rsidRPr="006C57A9">
        <w:rPr>
          <w:color w:val="444444"/>
          <w:sz w:val="28"/>
          <w:szCs w:val="28"/>
        </w:rPr>
        <w:t> Он на спинку упал, лапками задвигал </w:t>
      </w:r>
      <w:r w:rsidRPr="006C57A9">
        <w:rPr>
          <w:rStyle w:val="a5"/>
          <w:color w:val="444444"/>
          <w:sz w:val="28"/>
          <w:szCs w:val="28"/>
        </w:rPr>
        <w:t>(выполняют движения),</w:t>
      </w:r>
    </w:p>
    <w:p w:rsidR="006C57A9" w:rsidRPr="006C57A9" w:rsidRDefault="006C57A9" w:rsidP="006C57A9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lastRenderedPageBreak/>
        <w:t>Крылышками замахал </w:t>
      </w:r>
      <w:r w:rsidRPr="006C57A9">
        <w:rPr>
          <w:rStyle w:val="a5"/>
          <w:color w:val="444444"/>
          <w:sz w:val="28"/>
          <w:szCs w:val="28"/>
        </w:rPr>
        <w:t>(встают, делают махи руками)</w:t>
      </w:r>
    </w:p>
    <w:p w:rsidR="006C57A9" w:rsidRPr="006C57A9" w:rsidRDefault="006C57A9" w:rsidP="006C57A9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Весело запрыгал</w:t>
      </w:r>
      <w:r w:rsidRPr="006C57A9">
        <w:rPr>
          <w:rStyle w:val="a5"/>
          <w:color w:val="444444"/>
          <w:sz w:val="28"/>
          <w:szCs w:val="28"/>
        </w:rPr>
        <w:t>  (прыгают на месте),</w:t>
      </w:r>
    </w:p>
    <w:p w:rsidR="006C57A9" w:rsidRPr="006C57A9" w:rsidRDefault="006C57A9" w:rsidP="006C57A9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Крылышками замахал, весело запрыгал </w:t>
      </w:r>
      <w:r w:rsidRPr="006C57A9">
        <w:rPr>
          <w:rStyle w:val="a5"/>
          <w:color w:val="444444"/>
          <w:sz w:val="28"/>
          <w:szCs w:val="28"/>
        </w:rPr>
        <w:t>(повторяют движения по тексту)</w:t>
      </w:r>
    </w:p>
    <w:p w:rsidR="006C57A9" w:rsidRPr="006C57A9" w:rsidRDefault="006C57A9" w:rsidP="006C57A9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По дороге жук, жук, по дороге черный,</w:t>
      </w:r>
    </w:p>
    <w:p w:rsidR="006C57A9" w:rsidRPr="006C57A9" w:rsidRDefault="006C57A9" w:rsidP="006C57A9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Посмотрите на него – вот какой проворный</w:t>
      </w:r>
    </w:p>
    <w:p w:rsidR="006C57A9" w:rsidRPr="006C57A9" w:rsidRDefault="006C57A9" w:rsidP="006C57A9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Посмотрите на него – вот какой проворный </w:t>
      </w:r>
      <w:r w:rsidRPr="006C57A9">
        <w:rPr>
          <w:rStyle w:val="a5"/>
          <w:color w:val="444444"/>
          <w:sz w:val="28"/>
          <w:szCs w:val="28"/>
        </w:rPr>
        <w:t>(бегают на носочках в рассыпную)</w:t>
      </w:r>
    </w:p>
    <w:p w:rsidR="006C57A9" w:rsidRPr="006C57A9" w:rsidRDefault="006C57A9" w:rsidP="006C57A9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rStyle w:val="a5"/>
          <w:color w:val="444444"/>
          <w:sz w:val="28"/>
          <w:szCs w:val="28"/>
        </w:rPr>
        <w:t>-</w:t>
      </w:r>
      <w:r w:rsidRPr="006C57A9">
        <w:rPr>
          <w:color w:val="444444"/>
          <w:sz w:val="28"/>
          <w:szCs w:val="28"/>
        </w:rPr>
        <w:t> Птичка</w:t>
      </w:r>
      <w:proofErr w:type="gramStart"/>
      <w:r w:rsidRPr="006C57A9">
        <w:rPr>
          <w:color w:val="444444"/>
          <w:sz w:val="28"/>
          <w:szCs w:val="28"/>
        </w:rPr>
        <w:t>!</w:t>
      </w:r>
      <w:r w:rsidRPr="006C57A9">
        <w:rPr>
          <w:rStyle w:val="a5"/>
          <w:color w:val="444444"/>
          <w:sz w:val="28"/>
          <w:szCs w:val="28"/>
        </w:rPr>
        <w:t>(</w:t>
      </w:r>
      <w:proofErr w:type="gramEnd"/>
      <w:r w:rsidRPr="006C57A9">
        <w:rPr>
          <w:rStyle w:val="a5"/>
          <w:color w:val="444444"/>
          <w:sz w:val="28"/>
          <w:szCs w:val="28"/>
        </w:rPr>
        <w:t>дети – жуки бегут на места, стараясь, чтобы птичка их не поймала).</w:t>
      </w:r>
    </w:p>
    <w:p w:rsidR="00641814" w:rsidRPr="00641814" w:rsidRDefault="006C57A9" w:rsidP="00641814">
      <w:pPr>
        <w:pStyle w:val="a3"/>
        <w:spacing w:before="72" w:beforeAutospacing="0" w:after="72" w:afterAutospacing="0"/>
        <w:jc w:val="center"/>
        <w:rPr>
          <w:sz w:val="28"/>
          <w:szCs w:val="28"/>
        </w:rPr>
      </w:pPr>
      <w:r w:rsidRPr="00641814">
        <w:rPr>
          <w:sz w:val="28"/>
          <w:szCs w:val="28"/>
        </w:rPr>
        <w:t> </w:t>
      </w:r>
      <w:r w:rsidR="00641814" w:rsidRPr="00641814">
        <w:rPr>
          <w:rStyle w:val="a5"/>
          <w:b/>
          <w:bCs/>
          <w:sz w:val="28"/>
          <w:szCs w:val="28"/>
        </w:rPr>
        <w:t>Подвижная игра «Поймай комара»</w:t>
      </w:r>
    </w:p>
    <w:p w:rsidR="00641814" w:rsidRPr="006C57A9" w:rsidRDefault="00641814" w:rsidP="00641814">
      <w:pPr>
        <w:pStyle w:val="a3"/>
        <w:spacing w:before="72" w:beforeAutospacing="0" w:after="72" w:afterAutospacing="0"/>
        <w:rPr>
          <w:color w:val="00B050"/>
          <w:sz w:val="28"/>
          <w:szCs w:val="28"/>
        </w:rPr>
      </w:pPr>
      <w:r w:rsidRPr="006C57A9">
        <w:rPr>
          <w:color w:val="00B050"/>
          <w:sz w:val="28"/>
          <w:szCs w:val="28"/>
        </w:rPr>
        <w:t> </w:t>
      </w:r>
    </w:p>
    <w:p w:rsidR="00641814" w:rsidRPr="006C57A9" w:rsidRDefault="00641814" w:rsidP="00641814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rStyle w:val="a4"/>
          <w:color w:val="444444"/>
          <w:sz w:val="28"/>
          <w:szCs w:val="28"/>
        </w:rPr>
        <w:t>Цель:</w:t>
      </w:r>
      <w:r w:rsidRPr="006C57A9">
        <w:rPr>
          <w:color w:val="444444"/>
          <w:sz w:val="28"/>
          <w:szCs w:val="28"/>
        </w:rPr>
        <w:t xml:space="preserve"> упражнять детей в прыжках на двух ногах на месте, доставая предмет, подвешенный выше поднятой руки ребенка; упражнять приземляться легко на носки с перекатом на всю ступню; способствовать формированию выдержки, умению действовать по сигналу взрослого; привлекать детей к коллективным формам организации двигательной активности; развивать и поддерживать потребность детей в общении и сотрудничестве </w:t>
      </w:r>
      <w:proofErr w:type="gramStart"/>
      <w:r w:rsidRPr="006C57A9">
        <w:rPr>
          <w:color w:val="444444"/>
          <w:sz w:val="28"/>
          <w:szCs w:val="28"/>
        </w:rPr>
        <w:t>со</w:t>
      </w:r>
      <w:proofErr w:type="gramEnd"/>
      <w:r w:rsidRPr="006C57A9">
        <w:rPr>
          <w:color w:val="444444"/>
          <w:sz w:val="28"/>
          <w:szCs w:val="28"/>
        </w:rPr>
        <w:t xml:space="preserve"> взрослым по поводу игровых действий в игре с правилами; укреплять </w:t>
      </w:r>
      <w:proofErr w:type="spellStart"/>
      <w:r w:rsidRPr="006C57A9">
        <w:rPr>
          <w:color w:val="444444"/>
          <w:sz w:val="28"/>
          <w:szCs w:val="28"/>
        </w:rPr>
        <w:t>связочно</w:t>
      </w:r>
      <w:proofErr w:type="spellEnd"/>
      <w:r w:rsidRPr="006C57A9">
        <w:rPr>
          <w:color w:val="444444"/>
          <w:sz w:val="28"/>
          <w:szCs w:val="28"/>
        </w:rPr>
        <w:t>-мышечный аппарат ног.</w:t>
      </w:r>
    </w:p>
    <w:p w:rsidR="00641814" w:rsidRPr="006C57A9" w:rsidRDefault="00641814" w:rsidP="00641814">
      <w:pPr>
        <w:pStyle w:val="a3"/>
        <w:spacing w:before="72" w:beforeAutospacing="0" w:after="72" w:afterAutospacing="0"/>
        <w:jc w:val="center"/>
        <w:rPr>
          <w:color w:val="444444"/>
          <w:sz w:val="28"/>
          <w:szCs w:val="28"/>
        </w:rPr>
      </w:pPr>
      <w:r w:rsidRPr="006C57A9">
        <w:rPr>
          <w:rStyle w:val="a4"/>
          <w:color w:val="444444"/>
          <w:sz w:val="28"/>
          <w:szCs w:val="28"/>
        </w:rPr>
        <w:t>Ход игры:</w:t>
      </w:r>
    </w:p>
    <w:p w:rsidR="00641814" w:rsidRPr="006C57A9" w:rsidRDefault="00641814" w:rsidP="00641814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Играющие-лягушата садятся на корточки по кругу друг от друга на расстоянии вытянутых рук, лицом к центру. Воспитатель берет в руки прут (длиной 1—1,5 м) с при</w:t>
      </w:r>
      <w:r w:rsidRPr="006C57A9">
        <w:rPr>
          <w:color w:val="444444"/>
          <w:sz w:val="28"/>
          <w:szCs w:val="28"/>
        </w:rPr>
        <w:softHyphen/>
        <w:t>вязанным на шнуре (длиной 0,5 м) клеенчатым или пластиковым комаром и  встает в се</w:t>
      </w:r>
      <w:r w:rsidRPr="006C57A9">
        <w:rPr>
          <w:color w:val="444444"/>
          <w:sz w:val="28"/>
          <w:szCs w:val="28"/>
        </w:rPr>
        <w:softHyphen/>
        <w:t>редину круга.</w:t>
      </w:r>
    </w:p>
    <w:p w:rsidR="00641814" w:rsidRPr="006C57A9" w:rsidRDefault="00641814" w:rsidP="00641814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 xml:space="preserve">Для зачина взрослый может прочитать  отрывок из стихотворения </w:t>
      </w:r>
      <w:proofErr w:type="spellStart"/>
      <w:r w:rsidRPr="006C57A9">
        <w:rPr>
          <w:color w:val="444444"/>
          <w:sz w:val="28"/>
          <w:szCs w:val="28"/>
        </w:rPr>
        <w:t>Б.Заходера</w:t>
      </w:r>
      <w:proofErr w:type="spellEnd"/>
      <w:r w:rsidRPr="006C57A9">
        <w:rPr>
          <w:color w:val="444444"/>
          <w:sz w:val="28"/>
          <w:szCs w:val="28"/>
        </w:rPr>
        <w:t>:                     </w:t>
      </w:r>
    </w:p>
    <w:p w:rsidR="00641814" w:rsidRPr="006C57A9" w:rsidRDefault="00641814" w:rsidP="00641814">
      <w:pPr>
        <w:pStyle w:val="a3"/>
        <w:spacing w:before="72" w:beforeAutospacing="0" w:after="72" w:afterAutospacing="0"/>
        <w:ind w:left="1416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 Поют лягушки хором.</w:t>
      </w:r>
    </w:p>
    <w:p w:rsidR="00641814" w:rsidRPr="006C57A9" w:rsidRDefault="00641814" w:rsidP="00641814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                        Какой прекрасный хор!</w:t>
      </w:r>
    </w:p>
    <w:p w:rsidR="00641814" w:rsidRPr="006C57A9" w:rsidRDefault="00641814" w:rsidP="00641814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                        Вот есть же хор, в котором</w:t>
      </w:r>
    </w:p>
    <w:p w:rsidR="00641814" w:rsidRPr="006C57A9" w:rsidRDefault="00641814" w:rsidP="00641814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                        Не нужен дирижер!</w:t>
      </w:r>
    </w:p>
    <w:p w:rsidR="00641814" w:rsidRPr="006C57A9" w:rsidRDefault="00641814" w:rsidP="00641814">
      <w:pPr>
        <w:pStyle w:val="a3"/>
        <w:spacing w:before="72" w:beforeAutospacing="0" w:after="72" w:afterAutospacing="0"/>
        <w:ind w:left="1416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- Эй, лягушки! Не зевайте –</w:t>
      </w:r>
    </w:p>
    <w:p w:rsidR="00641814" w:rsidRPr="006C57A9" w:rsidRDefault="00641814" w:rsidP="00641814">
      <w:pPr>
        <w:pStyle w:val="a3"/>
        <w:spacing w:before="72" w:beforeAutospacing="0" w:after="72" w:afterAutospacing="0"/>
        <w:ind w:left="1416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Комара скорей поймайте!</w:t>
      </w:r>
    </w:p>
    <w:p w:rsidR="00641814" w:rsidRPr="006C57A9" w:rsidRDefault="00641814" w:rsidP="00641814">
      <w:pPr>
        <w:pStyle w:val="a3"/>
        <w:spacing w:before="72" w:beforeAutospacing="0" w:after="72" w:afterAutospacing="0"/>
        <w:ind w:left="1416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 </w:t>
      </w:r>
    </w:p>
    <w:p w:rsidR="00641814" w:rsidRPr="006C57A9" w:rsidRDefault="00641814" w:rsidP="00641814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С этими  словами взрослый начинает медленно вращать прут  (кружит комара) немного выше го</w:t>
      </w:r>
      <w:r w:rsidRPr="006C57A9">
        <w:rPr>
          <w:color w:val="444444"/>
          <w:sz w:val="28"/>
          <w:szCs w:val="28"/>
        </w:rPr>
        <w:softHyphen/>
        <w:t>ловы играющих. Когда комар летит над головой, дети подпры</w:t>
      </w:r>
      <w:r w:rsidRPr="006C57A9">
        <w:rPr>
          <w:color w:val="444444"/>
          <w:sz w:val="28"/>
          <w:szCs w:val="28"/>
        </w:rPr>
        <w:softHyphen/>
        <w:t>гивают, стараясь его поймать. Тот, кто схватит комара, говорит: «Я поймал».</w:t>
      </w:r>
    </w:p>
    <w:p w:rsidR="00641814" w:rsidRPr="006C57A9" w:rsidRDefault="00641814" w:rsidP="00641814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Затем воспитатель снова обводит прутом круг. Игра повторяется  5 – 8 раз.</w:t>
      </w:r>
    </w:p>
    <w:p w:rsidR="00641814" w:rsidRPr="006C57A9" w:rsidRDefault="00641814" w:rsidP="00641814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Вращая прут с комаром, необходимо, чтобы взрослый  то опускал его, то поднимал, но на такую высоту, чтобы дети могли до</w:t>
      </w:r>
      <w:r w:rsidRPr="006C57A9">
        <w:rPr>
          <w:color w:val="444444"/>
          <w:sz w:val="28"/>
          <w:szCs w:val="28"/>
        </w:rPr>
        <w:softHyphen/>
        <w:t>стать комара.</w:t>
      </w:r>
    </w:p>
    <w:p w:rsidR="00641814" w:rsidRPr="006C57A9" w:rsidRDefault="00641814" w:rsidP="00641814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Выигравшими считаются дети, которым удалось поймать комара 1 – 2 раза.</w:t>
      </w:r>
    </w:p>
    <w:p w:rsidR="00641814" w:rsidRPr="006C57A9" w:rsidRDefault="00641814" w:rsidP="00641814">
      <w:pPr>
        <w:pStyle w:val="a3"/>
        <w:spacing w:before="72" w:beforeAutospacing="0" w:after="72" w:afterAutospacing="0"/>
        <w:jc w:val="center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 </w:t>
      </w:r>
    </w:p>
    <w:p w:rsidR="006C57A9" w:rsidRPr="006C57A9" w:rsidRDefault="00641814" w:rsidP="00641814">
      <w:pPr>
        <w:pStyle w:val="a3"/>
        <w:spacing w:before="72" w:beforeAutospacing="0" w:after="72" w:afterAutospacing="0"/>
        <w:jc w:val="center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 </w:t>
      </w:r>
      <w:r w:rsidR="006C57A9" w:rsidRPr="006C57A9">
        <w:rPr>
          <w:color w:val="444444"/>
          <w:sz w:val="28"/>
          <w:szCs w:val="28"/>
        </w:rPr>
        <w:t> </w:t>
      </w:r>
    </w:p>
    <w:p w:rsidR="006C57A9" w:rsidRPr="00641814" w:rsidRDefault="006C57A9" w:rsidP="006C57A9">
      <w:pPr>
        <w:pStyle w:val="a3"/>
        <w:spacing w:before="72" w:beforeAutospacing="0" w:after="72" w:afterAutospacing="0"/>
        <w:jc w:val="center"/>
        <w:rPr>
          <w:sz w:val="28"/>
          <w:szCs w:val="28"/>
        </w:rPr>
      </w:pPr>
      <w:r w:rsidRPr="00641814">
        <w:rPr>
          <w:rStyle w:val="a5"/>
          <w:b/>
          <w:bCs/>
          <w:sz w:val="28"/>
          <w:szCs w:val="28"/>
        </w:rPr>
        <w:lastRenderedPageBreak/>
        <w:t>Подвижная игра</w:t>
      </w:r>
      <w:r w:rsidRPr="00641814">
        <w:rPr>
          <w:sz w:val="28"/>
          <w:szCs w:val="28"/>
        </w:rPr>
        <w:t xml:space="preserve"> </w:t>
      </w:r>
      <w:r w:rsidRPr="00641814">
        <w:rPr>
          <w:rStyle w:val="a5"/>
          <w:b/>
          <w:bCs/>
          <w:sz w:val="28"/>
          <w:szCs w:val="28"/>
        </w:rPr>
        <w:t>«Медведь и пчёлы»</w:t>
      </w:r>
    </w:p>
    <w:p w:rsidR="006C57A9" w:rsidRPr="00641814" w:rsidRDefault="006C57A9" w:rsidP="006C57A9">
      <w:pPr>
        <w:pStyle w:val="a3"/>
        <w:spacing w:before="72" w:beforeAutospacing="0" w:after="72" w:afterAutospacing="0"/>
        <w:jc w:val="center"/>
        <w:rPr>
          <w:sz w:val="28"/>
          <w:szCs w:val="28"/>
        </w:rPr>
      </w:pPr>
      <w:r w:rsidRPr="00641814">
        <w:rPr>
          <w:sz w:val="28"/>
          <w:szCs w:val="28"/>
        </w:rPr>
        <w:t> </w:t>
      </w:r>
    </w:p>
    <w:p w:rsidR="006C57A9" w:rsidRPr="006C57A9" w:rsidRDefault="006C57A9" w:rsidP="006C57A9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Цель: упражняться в беге, соблюдать правила игры.</w:t>
      </w:r>
    </w:p>
    <w:p w:rsidR="006C57A9" w:rsidRPr="006C57A9" w:rsidRDefault="006C57A9" w:rsidP="006C57A9">
      <w:pPr>
        <w:pStyle w:val="a3"/>
        <w:spacing w:before="72" w:beforeAutospacing="0" w:after="72" w:afterAutospacing="0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Описание: участники делятся на две команды — «медведей» и «пчел». Перед началом игры «пчелы» занимают места в своих «ульях» (ульями могут послужить скамейки, лесенки). По команде ведущего «пчелы» улетают на луг за медом, а в это время «медведи» забираются в «ульи» и лакомятся медом. Услышав сигнал «Медведи!», все «пчелы» возвращаются в «ульи» и «жалят» (салят) не успевших убежать «медведей». В следующий раз ужаленный «медведь» уже не выходит за медом, а остается в берлоге.</w:t>
      </w:r>
    </w:p>
    <w:p w:rsidR="001178D6" w:rsidRPr="009A3236" w:rsidRDefault="006C57A9" w:rsidP="009A3236">
      <w:pPr>
        <w:pStyle w:val="a3"/>
        <w:spacing w:before="72" w:beforeAutospacing="0" w:after="72" w:afterAutospacing="0"/>
        <w:jc w:val="center"/>
        <w:rPr>
          <w:color w:val="444444"/>
          <w:sz w:val="28"/>
          <w:szCs w:val="28"/>
        </w:rPr>
      </w:pPr>
      <w:r w:rsidRPr="006C57A9">
        <w:rPr>
          <w:color w:val="444444"/>
          <w:sz w:val="28"/>
          <w:szCs w:val="28"/>
        </w:rPr>
        <w:t> </w:t>
      </w:r>
    </w:p>
    <w:sectPr w:rsidR="001178D6" w:rsidRPr="009A3236" w:rsidSect="00920D47">
      <w:pgSz w:w="11906" w:h="16838"/>
      <w:pgMar w:top="993" w:right="850" w:bottom="1134" w:left="1276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7A9"/>
    <w:rsid w:val="001178D6"/>
    <w:rsid w:val="004C0857"/>
    <w:rsid w:val="005850FE"/>
    <w:rsid w:val="00641814"/>
    <w:rsid w:val="006C57A9"/>
    <w:rsid w:val="008B6086"/>
    <w:rsid w:val="00920D47"/>
    <w:rsid w:val="009A3236"/>
    <w:rsid w:val="00B6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7A9"/>
    <w:rPr>
      <w:b/>
      <w:bCs/>
    </w:rPr>
  </w:style>
  <w:style w:type="character" w:styleId="a5">
    <w:name w:val="Emphasis"/>
    <w:basedOn w:val="a0"/>
    <w:uiPriority w:val="20"/>
    <w:qFormat/>
    <w:rsid w:val="006C57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Home</dc:creator>
  <cp:lastModifiedBy>VAdik</cp:lastModifiedBy>
  <cp:revision>11</cp:revision>
  <dcterms:created xsi:type="dcterms:W3CDTF">2020-04-09T14:44:00Z</dcterms:created>
  <dcterms:modified xsi:type="dcterms:W3CDTF">2020-05-18T15:53:00Z</dcterms:modified>
</cp:coreProperties>
</file>