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МУНИЦИПАЛЬНОЕ БЮДЖЕТНОЕ ДОШКОЛЬНОЕ ОБРАЗОВАТЕЛЬНОЕ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УЧРЕЖДЕНИЕ «КОЛОКОЛЬЧИК»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A621A">
        <w:rPr>
          <w:rFonts w:ascii="Times New Roman" w:eastAsia="Calibri" w:hAnsi="Times New Roman" w:cs="Times New Roman"/>
          <w:b/>
          <w:sz w:val="24"/>
        </w:rPr>
        <w:t>СЕЛА ЛЕСНОВКА САКСКОГО РАЙОНА РЕСПУБЛИКИ КРЫМ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(сокр. МБДОУ «Колокольчик» с.Лесновка)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296560  Республика Крым, Сакский р-н, с.Лесновка, ул.Школьная, д.2</w:t>
      </w:r>
    </w:p>
    <w:p w:rsidR="003A621A" w:rsidRPr="003A621A" w:rsidRDefault="003A621A" w:rsidP="003A6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телеф</w:t>
      </w:r>
      <w:r w:rsidR="0077258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он (06563) 98115; +7 978 899 62 14 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Pr="003A621A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mail</w:t>
      </w:r>
      <w:hyperlink r:id="rId7" w:history="1"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lesnovkaduz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3A621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3A621A" w:rsidRDefault="003A621A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861F97" w:rsidRPr="003A621A" w:rsidRDefault="00861F97" w:rsidP="003A62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3A621A" w:rsidRDefault="003A621A" w:rsidP="0012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A621A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861F97" w:rsidRPr="003A621A" w:rsidRDefault="00861F97" w:rsidP="00121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21A" w:rsidRPr="0052277B" w:rsidRDefault="008D473A" w:rsidP="0012175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 04.09.2020</w:t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081DD3" w:rsidRPr="00081D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081D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12175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3A621A" w:rsidRPr="003A621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111</w:t>
      </w:r>
    </w:p>
    <w:p w:rsidR="00081DD3" w:rsidRPr="00081DD3" w:rsidRDefault="00081DD3" w:rsidP="0012175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1DD3">
        <w:rPr>
          <w:rFonts w:ascii="Times New Roman" w:eastAsia="Calibri" w:hAnsi="Times New Roman" w:cs="Times New Roman"/>
          <w:sz w:val="24"/>
          <w:szCs w:val="24"/>
          <w:lang w:eastAsia="ru-RU"/>
        </w:rPr>
        <w:t>с.Лесновка</w:t>
      </w:r>
    </w:p>
    <w:p w:rsidR="00081DD3" w:rsidRDefault="00081DD3" w:rsidP="00121758">
      <w:pPr>
        <w:keepNext/>
        <w:tabs>
          <w:tab w:val="left" w:pos="4320"/>
        </w:tabs>
        <w:autoSpaceDE w:val="0"/>
        <w:autoSpaceDN w:val="0"/>
        <w:adjustRightInd w:val="0"/>
        <w:spacing w:after="0" w:line="240" w:lineRule="auto"/>
        <w:ind w:right="5035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861F97" w:rsidRDefault="00861F97" w:rsidP="00121758">
      <w:pPr>
        <w:keepNext/>
        <w:tabs>
          <w:tab w:val="left" w:pos="4320"/>
        </w:tabs>
        <w:autoSpaceDE w:val="0"/>
        <w:autoSpaceDN w:val="0"/>
        <w:adjustRightInd w:val="0"/>
        <w:spacing w:after="0" w:line="240" w:lineRule="auto"/>
        <w:ind w:right="5035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FB51EB" w:rsidRPr="00FB51EB" w:rsidRDefault="00FB51EB" w:rsidP="00FB51EB">
      <w:pPr>
        <w:keepNext/>
        <w:tabs>
          <w:tab w:val="left" w:pos="4320"/>
        </w:tabs>
        <w:autoSpaceDE w:val="0"/>
        <w:autoSpaceDN w:val="0"/>
        <w:adjustRightInd w:val="0"/>
        <w:spacing w:after="0" w:line="240" w:lineRule="auto"/>
        <w:ind w:right="5035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51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назначении ответственного</w:t>
      </w:r>
    </w:p>
    <w:p w:rsidR="00FB51EB" w:rsidRPr="00FB51EB" w:rsidRDefault="00FB51EB" w:rsidP="00FB51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51E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снятие и хранение суточных проб</w:t>
      </w:r>
    </w:p>
    <w:p w:rsidR="00FB51EB" w:rsidRPr="00FB51EB" w:rsidRDefault="00FB51EB" w:rsidP="00FB5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1EB" w:rsidRPr="00FB51EB" w:rsidRDefault="00FB51EB" w:rsidP="00FB51E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1EB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изменениями в личном составе работников МБДОУ «Колокольчик» с. Лесновка, в целях обеспечения контроля за приготовлением пищи для детей, обеспечение снятия и хранения суточных проб</w:t>
      </w:r>
    </w:p>
    <w:p w:rsidR="00FB51EB" w:rsidRPr="00FB51EB" w:rsidRDefault="00FB51EB" w:rsidP="00FB51E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1EB" w:rsidRPr="00FB51EB" w:rsidRDefault="00FB51EB" w:rsidP="00FB5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1EB">
        <w:rPr>
          <w:rFonts w:ascii="Times New Roman" w:eastAsia="Calibri" w:hAnsi="Times New Roman" w:cs="Times New Roman"/>
          <w:sz w:val="24"/>
          <w:szCs w:val="24"/>
          <w:lang w:eastAsia="ru-RU"/>
        </w:rPr>
        <w:t>ПРИКАЗЫВАЮ:</w:t>
      </w:r>
    </w:p>
    <w:p w:rsidR="00FB51EB" w:rsidRPr="00FB51EB" w:rsidRDefault="00FB51EB" w:rsidP="00FB5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1EB" w:rsidRPr="00FB51EB" w:rsidRDefault="00FB51EB" w:rsidP="00FB5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1EB">
        <w:rPr>
          <w:rFonts w:ascii="Times New Roman" w:eastAsia="Calibri" w:hAnsi="Times New Roman" w:cs="Times New Roman"/>
          <w:sz w:val="24"/>
          <w:szCs w:val="24"/>
          <w:lang w:eastAsia="ru-RU"/>
        </w:rPr>
        <w:t>1. Ответственность за снятие и хранение суточных проб воз</w:t>
      </w:r>
      <w:r w:rsidR="00772584">
        <w:rPr>
          <w:rFonts w:ascii="Times New Roman" w:eastAsia="Calibri" w:hAnsi="Times New Roman" w:cs="Times New Roman"/>
          <w:sz w:val="24"/>
          <w:szCs w:val="24"/>
          <w:lang w:eastAsia="ru-RU"/>
        </w:rPr>
        <w:t>ложить на медсестру Тимченко Наталью Анатолье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вну</w:t>
      </w:r>
      <w:r w:rsidRPr="00FB51E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B51EB" w:rsidRPr="00FB51EB" w:rsidRDefault="00772584" w:rsidP="00FB5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В отсутствии медсестры Тимченко Н.А. </w:t>
      </w:r>
      <w:r w:rsidR="00FB51EB" w:rsidRPr="00FB51E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снятие проб и их хран</w:t>
      </w:r>
      <w:r w:rsidR="005637C5">
        <w:rPr>
          <w:rFonts w:ascii="Times New Roman" w:eastAsia="Calibri" w:hAnsi="Times New Roman" w:cs="Times New Roman"/>
          <w:sz w:val="24"/>
          <w:szCs w:val="24"/>
          <w:lang w:eastAsia="ru-RU"/>
        </w:rPr>
        <w:t>ение возложить на повара Ищенко Елену Степановну</w:t>
      </w:r>
      <w:r w:rsidR="00FB51EB" w:rsidRPr="00FB51E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B51EB" w:rsidRPr="00FB51EB" w:rsidRDefault="00FB51EB" w:rsidP="00FB5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51EB">
        <w:rPr>
          <w:rFonts w:ascii="Times New Roman" w:eastAsia="Calibri" w:hAnsi="Times New Roman" w:cs="Times New Roman"/>
          <w:sz w:val="24"/>
          <w:szCs w:val="24"/>
          <w:lang w:eastAsia="ru-RU"/>
        </w:rPr>
        <w:t>3. Пробы хранить в холодильнике.</w:t>
      </w:r>
    </w:p>
    <w:p w:rsidR="00F00F5A" w:rsidRPr="00FB51EB" w:rsidRDefault="00FB51EB" w:rsidP="00FB5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</w:t>
      </w:r>
      <w:r w:rsidR="00F00F5A" w:rsidRPr="00F00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</w:t>
      </w:r>
      <w:r w:rsidR="00772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приказа  возложить на медсестру Тимченко Наталью Анатольевну</w:t>
      </w:r>
      <w:r w:rsidR="00F00F5A" w:rsidRPr="00F00F5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4793" w:rsidRPr="00084793" w:rsidRDefault="00084793" w:rsidP="000847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621A" w:rsidRDefault="003A621A" w:rsidP="0012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3351" w:rsidRPr="003A621A" w:rsidRDefault="006D3351" w:rsidP="001217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621A" w:rsidRPr="003A621A" w:rsidRDefault="003A621A" w:rsidP="0012175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Заведующий </w:t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52277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7258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7258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7258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7258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7258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А.И.Пшеничко</w:t>
      </w:r>
    </w:p>
    <w:p w:rsidR="003A621A" w:rsidRDefault="003A621A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ED" w:rsidRPr="003A621A" w:rsidRDefault="00AB48ED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21A" w:rsidRDefault="003A621A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2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ознакомлен:</w:t>
      </w:r>
    </w:p>
    <w:p w:rsidR="00AB48ED" w:rsidRPr="003A621A" w:rsidRDefault="00AB48ED" w:rsidP="00121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76F" w:rsidRPr="003A621A" w:rsidRDefault="006A676F" w:rsidP="006A6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     </w:t>
      </w:r>
      <w:r w:rsidR="00772584">
        <w:rPr>
          <w:rFonts w:ascii="Times New Roman" w:eastAsia="Calibri" w:hAnsi="Times New Roman" w:cs="Times New Roman"/>
          <w:sz w:val="24"/>
          <w:szCs w:val="24"/>
          <w:lang w:eastAsia="ru-RU"/>
        </w:rPr>
        <w:t>Тимченко Н.А</w:t>
      </w:r>
      <w:bookmarkStart w:id="0" w:name="_GoBack"/>
      <w:bookmarkEnd w:id="0"/>
      <w:r w:rsidR="00084793">
        <w:rPr>
          <w:rFonts w:ascii="Times New Roman" w:eastAsia="Calibri" w:hAnsi="Times New Roman" w:cs="Times New Roman"/>
          <w:sz w:val="24"/>
          <w:szCs w:val="24"/>
          <w:lang w:eastAsia="ru-RU"/>
        </w:rPr>
        <w:t>.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</w:t>
      </w:r>
    </w:p>
    <w:p w:rsidR="003A621A" w:rsidRPr="003A621A" w:rsidRDefault="006A676F" w:rsidP="003A6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 20___ г.        </w:t>
      </w:r>
      <w:r w:rsidR="005637C5">
        <w:rPr>
          <w:rFonts w:ascii="Times New Roman" w:eastAsia="Calibri" w:hAnsi="Times New Roman" w:cs="Times New Roman"/>
          <w:sz w:val="24"/>
          <w:szCs w:val="24"/>
          <w:lang w:eastAsia="ru-RU"/>
        </w:rPr>
        <w:t>Ищенко Е.С</w:t>
      </w:r>
      <w:r w:rsidR="0008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sectPr w:rsidR="003A621A" w:rsidRPr="003A621A" w:rsidSect="00CD2E5C">
      <w:headerReference w:type="default" r:id="rId8"/>
      <w:footerReference w:type="default" r:id="rId9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20C" w:rsidRDefault="00FE120C" w:rsidP="00CD2E5C">
      <w:pPr>
        <w:spacing w:after="0" w:line="240" w:lineRule="auto"/>
      </w:pPr>
      <w:r>
        <w:separator/>
      </w:r>
    </w:p>
  </w:endnote>
  <w:endnote w:type="continuationSeparator" w:id="1">
    <w:p w:rsidR="00FE120C" w:rsidRDefault="00FE120C" w:rsidP="00CD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5C" w:rsidRDefault="00CD2E5C">
    <w:pPr>
      <w:pStyle w:val="a5"/>
      <w:jc w:val="right"/>
    </w:pPr>
  </w:p>
  <w:p w:rsidR="00CD2E5C" w:rsidRDefault="00CD2E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20C" w:rsidRDefault="00FE120C" w:rsidP="00CD2E5C">
      <w:pPr>
        <w:spacing w:after="0" w:line="240" w:lineRule="auto"/>
      </w:pPr>
      <w:r>
        <w:separator/>
      </w:r>
    </w:p>
  </w:footnote>
  <w:footnote w:type="continuationSeparator" w:id="1">
    <w:p w:rsidR="00FE120C" w:rsidRDefault="00FE120C" w:rsidP="00CD2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902526"/>
      <w:docPartObj>
        <w:docPartGallery w:val="Page Numbers (Top of Page)"/>
        <w:docPartUnique/>
      </w:docPartObj>
    </w:sdtPr>
    <w:sdtContent>
      <w:p w:rsidR="00CD2E5C" w:rsidRDefault="00A02188">
        <w:pPr>
          <w:pStyle w:val="a3"/>
          <w:jc w:val="center"/>
        </w:pPr>
        <w:r>
          <w:fldChar w:fldCharType="begin"/>
        </w:r>
        <w:r w:rsidR="00CD2E5C">
          <w:instrText>PAGE   \* MERGEFORMAT</w:instrText>
        </w:r>
        <w:r>
          <w:fldChar w:fldCharType="separate"/>
        </w:r>
        <w:r w:rsidR="00084793">
          <w:rPr>
            <w:noProof/>
          </w:rPr>
          <w:t>2</w:t>
        </w:r>
        <w:r>
          <w:fldChar w:fldCharType="end"/>
        </w:r>
      </w:p>
    </w:sdtContent>
  </w:sdt>
  <w:p w:rsidR="00CD2E5C" w:rsidRDefault="00CD2E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6143"/>
    <w:multiLevelType w:val="hybridMultilevel"/>
    <w:tmpl w:val="E11A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341"/>
    <w:multiLevelType w:val="hybridMultilevel"/>
    <w:tmpl w:val="F762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FFF"/>
    <w:rsid w:val="000473DB"/>
    <w:rsid w:val="00081DD3"/>
    <w:rsid w:val="00084793"/>
    <w:rsid w:val="0009187A"/>
    <w:rsid w:val="00115AAC"/>
    <w:rsid w:val="00121758"/>
    <w:rsid w:val="001D5D00"/>
    <w:rsid w:val="00212A1E"/>
    <w:rsid w:val="00325C61"/>
    <w:rsid w:val="0034743D"/>
    <w:rsid w:val="003A621A"/>
    <w:rsid w:val="003B5CFF"/>
    <w:rsid w:val="003E1FFF"/>
    <w:rsid w:val="0052277B"/>
    <w:rsid w:val="005637C5"/>
    <w:rsid w:val="00652193"/>
    <w:rsid w:val="006A676F"/>
    <w:rsid w:val="006B25FE"/>
    <w:rsid w:val="006D3351"/>
    <w:rsid w:val="0075759F"/>
    <w:rsid w:val="00772584"/>
    <w:rsid w:val="007A6DA0"/>
    <w:rsid w:val="00814126"/>
    <w:rsid w:val="00861F97"/>
    <w:rsid w:val="008D473A"/>
    <w:rsid w:val="00904882"/>
    <w:rsid w:val="00910AD5"/>
    <w:rsid w:val="00950558"/>
    <w:rsid w:val="009A28C0"/>
    <w:rsid w:val="00A02188"/>
    <w:rsid w:val="00AB48ED"/>
    <w:rsid w:val="00BE7454"/>
    <w:rsid w:val="00C33E84"/>
    <w:rsid w:val="00CD2E5C"/>
    <w:rsid w:val="00DA7B15"/>
    <w:rsid w:val="00E25017"/>
    <w:rsid w:val="00EC26A5"/>
    <w:rsid w:val="00F00F5A"/>
    <w:rsid w:val="00FB51EB"/>
    <w:rsid w:val="00FE1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E5C"/>
  </w:style>
  <w:style w:type="paragraph" w:styleId="a5">
    <w:name w:val="footer"/>
    <w:basedOn w:val="a"/>
    <w:link w:val="a6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E5C"/>
  </w:style>
  <w:style w:type="numbering" w:customStyle="1" w:styleId="1">
    <w:name w:val="Нет списка1"/>
    <w:next w:val="a2"/>
    <w:uiPriority w:val="99"/>
    <w:semiHidden/>
    <w:unhideWhenUsed/>
    <w:rsid w:val="00904882"/>
  </w:style>
  <w:style w:type="paragraph" w:styleId="a7">
    <w:name w:val="No Spacing"/>
    <w:uiPriority w:val="1"/>
    <w:qFormat/>
    <w:rsid w:val="00904882"/>
    <w:pPr>
      <w:spacing w:after="0" w:line="240" w:lineRule="auto"/>
    </w:pPr>
  </w:style>
  <w:style w:type="table" w:styleId="a8">
    <w:name w:val="Table Grid"/>
    <w:basedOn w:val="a1"/>
    <w:uiPriority w:val="59"/>
    <w:rsid w:val="0090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B5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E5C"/>
  </w:style>
  <w:style w:type="paragraph" w:styleId="a5">
    <w:name w:val="footer"/>
    <w:basedOn w:val="a"/>
    <w:link w:val="a6"/>
    <w:uiPriority w:val="99"/>
    <w:unhideWhenUsed/>
    <w:rsid w:val="00CD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E5C"/>
  </w:style>
  <w:style w:type="numbering" w:customStyle="1" w:styleId="1">
    <w:name w:val="Нет списка1"/>
    <w:next w:val="a2"/>
    <w:uiPriority w:val="99"/>
    <w:semiHidden/>
    <w:unhideWhenUsed/>
    <w:rsid w:val="00904882"/>
  </w:style>
  <w:style w:type="paragraph" w:styleId="a7">
    <w:name w:val="No Spacing"/>
    <w:uiPriority w:val="1"/>
    <w:qFormat/>
    <w:rsid w:val="00904882"/>
    <w:pPr>
      <w:spacing w:after="0" w:line="240" w:lineRule="auto"/>
    </w:pPr>
  </w:style>
  <w:style w:type="table" w:styleId="a8">
    <w:name w:val="Table Grid"/>
    <w:basedOn w:val="a1"/>
    <w:uiPriority w:val="59"/>
    <w:rsid w:val="00904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B5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novkaduz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2019-03-18T10:18:00Z</cp:lastPrinted>
  <dcterms:created xsi:type="dcterms:W3CDTF">2019-01-09T10:11:00Z</dcterms:created>
  <dcterms:modified xsi:type="dcterms:W3CDTF">2020-09-04T07:56:00Z</dcterms:modified>
</cp:coreProperties>
</file>