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35"/>
        <w:gridCol w:w="4754"/>
      </w:tblGrid>
      <w:tr>
        <w:trPr>
          <w:trHeight w:val="3352" w:hRule="atLeast"/>
        </w:trPr>
        <w:tc>
          <w:tcPr>
            <w:tcW w:w="49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5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Style19"/>
              <w:pBdr>
                <w:bottom w:val="single" w:sz="12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 xml:space="preserve">МБДОУ </w:t>
            </w:r>
            <w:r>
              <w:rPr>
                <w:sz w:val="24"/>
                <w:szCs w:val="24"/>
              </w:rPr>
              <w:t>«Колокольчик» села Лесновка Сакского района Республики Крым</w:t>
            </w:r>
          </w:p>
          <w:p>
            <w:pPr>
              <w:pStyle w:val="Style19"/>
              <w:pBdr>
                <w:bottom w:val="single" w:sz="12" w:space="1" w:color="000000"/>
              </w:pBd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Пшеничко А.И.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руководителя)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заявителя)</w:t>
            </w:r>
          </w:p>
          <w:p>
            <w:pPr>
              <w:pStyle w:val="Style19"/>
              <w:pBdr>
                <w:bottom w:val="single" w:sz="12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</w:t>
            </w:r>
          </w:p>
          <w:p>
            <w:pPr>
              <w:pStyle w:val="Style19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(адрес фактического проживания)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E-mail:______________________________________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Прошу зарегистрировать и поставить на учет для предоставления места в 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>м</w:t>
      </w:r>
      <w:r>
        <w:rPr>
          <w:sz w:val="22"/>
          <w:szCs w:val="22"/>
        </w:rPr>
        <w:t>униципально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>м</w:t>
      </w:r>
      <w:r>
        <w:rPr>
          <w:sz w:val="22"/>
          <w:szCs w:val="22"/>
        </w:rPr>
        <w:t xml:space="preserve"> бюджетно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>м</w:t>
      </w:r>
      <w:r>
        <w:rPr>
          <w:sz w:val="22"/>
          <w:szCs w:val="22"/>
        </w:rPr>
        <w:t xml:space="preserve"> дошкольно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>м</w:t>
      </w:r>
      <w:r>
        <w:rPr>
          <w:sz w:val="22"/>
          <w:szCs w:val="22"/>
        </w:rPr>
        <w:t xml:space="preserve"> образовательно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>м</w:t>
      </w:r>
      <w:r>
        <w:rPr>
          <w:sz w:val="22"/>
          <w:szCs w:val="22"/>
        </w:rPr>
        <w:t xml:space="preserve"> учреждени</w:t>
      </w:r>
      <w:r>
        <w:rPr>
          <w:rFonts w:eastAsia="Times New Roman" w:cs="Times New Roman"/>
          <w:kern w:val="2"/>
          <w:sz w:val="22"/>
          <w:szCs w:val="22"/>
          <w:lang w:eastAsia="zh-CN"/>
        </w:rPr>
        <w:t xml:space="preserve">и </w:t>
      </w:r>
      <w:r>
        <w:rPr>
          <w:sz w:val="22"/>
          <w:szCs w:val="22"/>
        </w:rPr>
        <w:t>«Колокольчик» села Лесновка Сакского района Республики Крым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моего ребенка _______________________________________________________________________,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(ФИО ребенка) 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«____»_____________ года рождения. Свидетельство о рождении 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(серия, номер)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выдан___________________________________________________________«___»______________г.,</w:t>
      </w:r>
    </w:p>
    <w:p>
      <w:pPr>
        <w:pStyle w:val="Textbody"/>
        <w:widowControl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(кем выдан)                                                                         (дата выдачи)</w:t>
      </w:r>
    </w:p>
    <w:p>
      <w:pPr>
        <w:pStyle w:val="Textbody"/>
        <w:widowControl/>
        <w:pBdr>
          <w:bottom w:val="single" w:sz="12" w:space="16" w:color="000000"/>
        </w:pBdr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При постановке на учет прошу учесть имеющуюся у меня льготу: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льготы)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Желаемый год поступления:___________ г.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К заявлению прилагаю копию свидетельства о рождении ребенка и копию документа, подтверждающего наличие льготы на зачисление.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Даю свое согласие на обработку своих персональных данных и персональных данных ребенка.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ознакомлен(а) с административным регламентом предоставления муниципальной услуги («Прием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расположенные на территории Сакского района Республики Крым»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>«___»______________ г.                                                                 _________/_______________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                  </w:t>
      </w:r>
      <w:r>
        <w:rPr/>
        <w:t>дата                                                                                  (подпись)          (ФИО)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765"/>
    <w:pPr>
      <w:widowControl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uiPriority w:val="99"/>
    <w:qFormat/>
    <w:rsid w:val="002b5765"/>
    <w:pPr>
      <w:widowControl w:val="false"/>
      <w:suppressAutoHyphens w:val="true"/>
      <w:spacing w:before="0" w:after="120"/>
    </w:pPr>
    <w:rPr>
      <w:rFonts w:ascii="Times New Roman" w:hAnsi="Times New Roman" w:eastAsia="Times New Roman"/>
      <w:kern w:val="2"/>
      <w:lang w:eastAsia="zh-CN"/>
    </w:rPr>
  </w:style>
  <w:style w:type="paragraph" w:styleId="Style19" w:customStyle="1">
    <w:name w:val="Содержимое таблицы"/>
    <w:basedOn w:val="Normal"/>
    <w:uiPriority w:val="99"/>
    <w:qFormat/>
    <w:rsid w:val="002b5765"/>
    <w:pPr>
      <w:widowControl w:val="false"/>
      <w:suppressAutoHyphens w:val="true"/>
    </w:pPr>
    <w:rPr>
      <w:rFonts w:ascii="Times New Roman" w:hAnsi="Times New Roman" w:eastAsia="Times New Roman"/>
      <w:kern w:val="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LibreOffice/6.4.3.2$Linux_X86_64 LibreOffice_project/40$Build-2</Application>
  <Pages>1</Pages>
  <Words>153</Words>
  <Characters>1415</Characters>
  <CharactersWithSpaces>1981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2018-03-14T07:17:00Z</dcterms:created>
  <dc:creator>Reserve</dc:creator>
  <dc:description/>
  <dc:language>ru-RU</dc:language>
  <cp:lastModifiedBy/>
  <dcterms:modified xsi:type="dcterms:W3CDTF">2020-06-08T00:44:01Z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