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AD" w:rsidRDefault="00C265AD" w:rsidP="00C265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65AD" w:rsidRPr="00C265AD" w:rsidRDefault="00C265AD" w:rsidP="00C265AD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265AD">
        <w:rPr>
          <w:rFonts w:ascii="Times New Roman" w:hAnsi="Times New Roman" w:cs="Times New Roman"/>
          <w:b/>
          <w:sz w:val="28"/>
          <w:szCs w:val="28"/>
        </w:rPr>
        <w:t>Пальчиковые  игры.</w:t>
      </w:r>
      <w:bookmarkStart w:id="0" w:name="_GoBack"/>
      <w:bookmarkEnd w:id="0"/>
    </w:p>
    <w:p w:rsidR="00C265AD" w:rsidRPr="00C265AD" w:rsidRDefault="00C265AD" w:rsidP="00C265A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СЕМЬЯ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Пальчики дружные                        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гладить одной рукой кисть другой руки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Все такие нужные!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Этот пальчик – дедушка               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указательным пальцем левой руки дотронуться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до большого пальца правой руки.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Этот пальчик – бабушка               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дотронуться до указательного пальца.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Этот пальчик – папочка                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дотронуться до среднего пальца.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Этот пальчик – мамочка               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дотронуться до безымянного пальца.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А этот пальчик – я,                        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дотронуться до мизинца.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А это вся моя семья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!                                   Выполнить движение «фонарики».</w:t>
      </w:r>
    </w:p>
    <w:p w:rsidR="00C265AD" w:rsidRPr="00C265AD" w:rsidRDefault="00C265AD" w:rsidP="00C265A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  <w:u w:val="single"/>
        </w:rPr>
        <w:t>«Игрушки»</w:t>
      </w:r>
      <w:r w:rsidRPr="00C265AD">
        <w:rPr>
          <w:rFonts w:ascii="Times New Roman" w:hAnsi="Times New Roman" w:cs="Times New Roman"/>
          <w:sz w:val="28"/>
          <w:szCs w:val="28"/>
        </w:rPr>
        <w:t> 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Мой весёлый круглый мяч,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(Одной рукой бьём по воображаемому мячу.)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Щёки круглые не прячь!    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(Смена рук.)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Я тебя поймаю,                   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(Двумя руками, соединив одноимённые пальцы, показываем мяч.)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В ручках покатаю!             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(Покатали воображаемый мяч между ладоней.)</w:t>
      </w:r>
    </w:p>
    <w:p w:rsidR="00C265AD" w:rsidRPr="00C265AD" w:rsidRDefault="00C265AD" w:rsidP="00C265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  <w:u w:val="single"/>
        </w:rPr>
        <w:t>«Одежда»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Я надену сапоги,     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(Показываем на ноги, туловище, голову.)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Курточку и шапку.  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И на руку каждую   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(Одна рука выпрямленными пальцами вверх, другая – проводит по мизинцу и ребру ладони, показывая направление надевания перчаток.)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Натяну перчатку.    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(Смена рук.)</w:t>
      </w:r>
    </w:p>
    <w:p w:rsidR="00C265AD" w:rsidRPr="00C265AD" w:rsidRDefault="00C265AD" w:rsidP="00C265A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  <w:u w:val="single"/>
        </w:rPr>
        <w:t>Яблочко.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(Русская народная потешка)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</w:rPr>
        <w:t>Катилось яблочко по огороду -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сложите руку в кулак и покрутитекулаком.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</w:rPr>
        <w:t>И упало прямо в воду – бульк!-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уроните руку вниз.</w:t>
      </w:r>
    </w:p>
    <w:p w:rsidR="00C265AD" w:rsidRPr="00C265AD" w:rsidRDefault="00C265AD" w:rsidP="00C265A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«Игрушки»</w:t>
      </w:r>
      <w:r w:rsidRPr="00C265AD">
        <w:rPr>
          <w:rFonts w:ascii="Times New Roman" w:hAnsi="Times New Roman" w:cs="Times New Roman"/>
          <w:sz w:val="28"/>
          <w:szCs w:val="28"/>
        </w:rPr>
        <w:t> 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Я с игрушками играю: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(Руки перед собой, сжимаем-разжимаем пальцы обеих рук.)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Мячик я тебе бросаю,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(Протягиваем руки вперёд – «бросаем мяч».)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Пирамидку собираю,  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(Прямые кисти ладонями вниз поочерёдно кладём друг на друга несколько раз.)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Грузовик везде катаю.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 (Двигаем перед собой слегка раскрытой кистью правой руки – «катаем машинку».)</w:t>
      </w:r>
    </w:p>
    <w:p w:rsidR="00C265AD" w:rsidRPr="00C265AD" w:rsidRDefault="00C265AD" w:rsidP="00C265A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  <w:u w:val="single"/>
        </w:rPr>
        <w:t>«Ягоды»</w:t>
      </w:r>
      <w:r w:rsidRPr="00C265AD">
        <w:rPr>
          <w:rFonts w:ascii="Times New Roman" w:hAnsi="Times New Roman" w:cs="Times New Roman"/>
          <w:sz w:val="28"/>
          <w:szCs w:val="28"/>
        </w:rPr>
        <w:t> 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С ветки ягодки снимаю,      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(Пальцы расслаблены, свисают вниз. Пальцами другой руки погладить</w:t>
      </w:r>
      <w:r w:rsidRPr="00C265AD">
        <w:rPr>
          <w:rFonts w:ascii="Times New Roman" w:hAnsi="Times New Roman" w:cs="Times New Roman"/>
          <w:sz w:val="28"/>
          <w:szCs w:val="28"/>
        </w:rPr>
        <w:t>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каждый пальчик от основания до самого кончика, как будто снимая с</w:t>
      </w:r>
      <w:r w:rsidRPr="00C265AD">
        <w:rPr>
          <w:rFonts w:ascii="Times New Roman" w:hAnsi="Times New Roman" w:cs="Times New Roman"/>
          <w:sz w:val="28"/>
          <w:szCs w:val="28"/>
        </w:rPr>
        <w:t>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него воображаемую ягодку.)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И в лукошко собираю.        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(Обе ладошки сложить перед собой чашечкой.)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Будет полное лукошко,      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(Одну ладошку, сложенную лодочкой, накрыть другой также сложенной ладошкой.)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Я попробую немножко.      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(Одна сложенная ладошка имитирует лукошко, другой рукой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Я поем ещё чуть-чуть,        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достать воображаемые ягодки и отправить их в рот.)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Лёгким будет к дому путь! 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(Имитируя ножки, средний и указательный пальчики на обеих руках</w:t>
      </w:r>
      <w:r w:rsidRPr="00C265AD">
        <w:rPr>
          <w:rFonts w:ascii="Times New Roman" w:hAnsi="Times New Roman" w:cs="Times New Roman"/>
          <w:sz w:val="28"/>
          <w:szCs w:val="28"/>
        </w:rPr>
        <w:t> 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 «убегают» как можно дальше.)</w:t>
      </w:r>
    </w:p>
    <w:p w:rsidR="00C265AD" w:rsidRPr="00C265AD" w:rsidRDefault="00C265AD" w:rsidP="00C265AD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b/>
          <w:bCs/>
          <w:sz w:val="28"/>
          <w:szCs w:val="28"/>
          <w:u w:val="single"/>
        </w:rPr>
        <w:t>Дождик.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(Русская народная потешка)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Дождик, дождик, посильней,</w:t>
      </w:r>
      <w:r w:rsidRPr="00C265AD">
        <w:rPr>
          <w:rFonts w:ascii="Times New Roman" w:hAnsi="Times New Roman" w:cs="Times New Roman"/>
          <w:b/>
          <w:bCs/>
          <w:sz w:val="28"/>
          <w:szCs w:val="28"/>
        </w:rPr>
        <w:t> -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машем открытыми ладошкамивверх – вниз.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Будет травка зеленей,</w:t>
      </w:r>
      <w:r w:rsidRPr="00C265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6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ставим на стол открытые ладошкирастопыренными пальчиками вверх.</w:t>
      </w:r>
    </w:p>
    <w:p w:rsidR="00C265AD" w:rsidRPr="00C265AD" w:rsidRDefault="00C265AD" w:rsidP="00C265AD">
      <w:pPr>
        <w:rPr>
          <w:rFonts w:ascii="Times New Roman" w:hAnsi="Times New Roman" w:cs="Times New Roman"/>
          <w:sz w:val="28"/>
          <w:szCs w:val="28"/>
        </w:rPr>
      </w:pPr>
      <w:r w:rsidRPr="00C265AD">
        <w:rPr>
          <w:rFonts w:ascii="Times New Roman" w:hAnsi="Times New Roman" w:cs="Times New Roman"/>
          <w:sz w:val="28"/>
          <w:szCs w:val="28"/>
        </w:rPr>
        <w:t>Вырастут цветочки на кругленьком лужочке!</w:t>
      </w:r>
      <w:r w:rsidRPr="00C265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6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C265AD">
        <w:rPr>
          <w:rFonts w:ascii="Times New Roman" w:hAnsi="Times New Roman" w:cs="Times New Roman"/>
          <w:i/>
          <w:iCs/>
          <w:sz w:val="28"/>
          <w:szCs w:val="28"/>
        </w:rPr>
        <w:t>свёрнутые в кулачок пальцы обеих рук раскрываются, изображая распускающиеся цветы.</w:t>
      </w:r>
    </w:p>
    <w:p w:rsidR="009C5A6D" w:rsidRDefault="00C265AD"/>
    <w:sectPr w:rsidR="009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6FD"/>
    <w:multiLevelType w:val="multilevel"/>
    <w:tmpl w:val="6F50B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71FA9"/>
    <w:multiLevelType w:val="multilevel"/>
    <w:tmpl w:val="82EC3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0254B"/>
    <w:multiLevelType w:val="multilevel"/>
    <w:tmpl w:val="C772E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8550C"/>
    <w:multiLevelType w:val="multilevel"/>
    <w:tmpl w:val="0368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B2E2C"/>
    <w:multiLevelType w:val="multilevel"/>
    <w:tmpl w:val="0F602E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27B51"/>
    <w:multiLevelType w:val="multilevel"/>
    <w:tmpl w:val="4C04A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F0BCE"/>
    <w:multiLevelType w:val="multilevel"/>
    <w:tmpl w:val="FF260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D"/>
    <w:rsid w:val="00AA41A2"/>
    <w:rsid w:val="00C265AD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2020-12-23T15:40:00Z</dcterms:created>
  <dcterms:modified xsi:type="dcterms:W3CDTF">2020-12-23T15:43:00Z</dcterms:modified>
</cp:coreProperties>
</file>