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095" w:rsidRPr="00E935E7" w:rsidRDefault="00DF0095" w:rsidP="00E935E7">
      <w:pPr>
        <w:shd w:val="clear" w:color="auto" w:fill="FFFFFF"/>
        <w:spacing w:before="600" w:after="600"/>
        <w:contextualSpacing/>
        <w:jc w:val="center"/>
        <w:outlineLvl w:val="0"/>
        <w:rPr>
          <w:rFonts w:eastAsia="Times New Roman" w:cs="Times New Roman"/>
          <w:color w:val="FF0000"/>
          <w:kern w:val="36"/>
          <w:sz w:val="40"/>
          <w:szCs w:val="40"/>
          <w:lang w:eastAsia="ru-RU"/>
        </w:rPr>
      </w:pPr>
      <w:bookmarkStart w:id="0" w:name="_GoBack"/>
      <w:bookmarkEnd w:id="0"/>
      <w:r w:rsidRPr="00DF0095">
        <w:rPr>
          <w:rFonts w:eastAsia="Times New Roman" w:cs="Times New Roman"/>
          <w:color w:val="FF0000"/>
          <w:kern w:val="36"/>
          <w:sz w:val="40"/>
          <w:szCs w:val="40"/>
          <w:lang w:eastAsia="ru-RU"/>
        </w:rPr>
        <w:t>"Мы помним, мы гордимся!"</w:t>
      </w:r>
    </w:p>
    <w:p w:rsidR="00DF0095" w:rsidRPr="00DF0095" w:rsidRDefault="00DF0095" w:rsidP="00E935E7">
      <w:pPr>
        <w:shd w:val="clear" w:color="auto" w:fill="FFFFFF"/>
        <w:spacing w:before="600" w:after="600"/>
        <w:contextualSpacing/>
        <w:jc w:val="center"/>
        <w:outlineLvl w:val="0"/>
        <w:rPr>
          <w:rFonts w:eastAsia="Times New Roman" w:cs="Times New Roman"/>
          <w:color w:val="FF0000"/>
          <w:kern w:val="36"/>
          <w:sz w:val="40"/>
          <w:szCs w:val="40"/>
          <w:lang w:eastAsia="ru-RU"/>
        </w:rPr>
      </w:pPr>
      <w:r w:rsidRPr="00DF0095">
        <w:rPr>
          <w:rFonts w:eastAsia="Times New Roman" w:cs="Times New Roman"/>
          <w:color w:val="FF0000"/>
          <w:kern w:val="36"/>
          <w:sz w:val="40"/>
          <w:szCs w:val="40"/>
          <w:lang w:eastAsia="ru-RU"/>
        </w:rPr>
        <w:t>Отчет о проведении мероприятий, посвященных ДНЮ ПОБЕДЫ в ДОУ</w:t>
      </w:r>
    </w:p>
    <w:p w:rsidR="00DF0095" w:rsidRPr="00DF0095" w:rsidRDefault="00DF0095" w:rsidP="00E935E7">
      <w:pPr>
        <w:shd w:val="clear" w:color="auto" w:fill="FFFFFF"/>
        <w:spacing w:after="100" w:afterAutospacing="1"/>
        <w:contextualSpacing/>
        <w:jc w:val="center"/>
        <w:rPr>
          <w:rFonts w:eastAsia="Times New Roman" w:cs="Times New Roman"/>
          <w:color w:val="222222"/>
          <w:sz w:val="32"/>
          <w:szCs w:val="32"/>
          <w:lang w:eastAsia="ru-RU"/>
        </w:rPr>
      </w:pPr>
      <w:r w:rsidRPr="00E935E7">
        <w:rPr>
          <w:rFonts w:eastAsia="Times New Roman" w:cs="Times New Roman"/>
          <w:b/>
          <w:bCs/>
          <w:color w:val="0000FF"/>
          <w:sz w:val="32"/>
          <w:szCs w:val="32"/>
          <w:lang w:eastAsia="ru-RU"/>
        </w:rPr>
        <w:t>Вот</w:t>
      </w:r>
      <w:proofErr w:type="gramStart"/>
      <w:r w:rsidRPr="00E935E7">
        <w:rPr>
          <w:rFonts w:eastAsia="Times New Roman" w:cs="Times New Roman"/>
          <w:b/>
          <w:bCs/>
          <w:color w:val="0000FF"/>
          <w:sz w:val="32"/>
          <w:szCs w:val="32"/>
          <w:lang w:eastAsia="ru-RU"/>
        </w:rPr>
        <w:t xml:space="preserve"> Д</w:t>
      </w:r>
      <w:proofErr w:type="gramEnd"/>
      <w:r w:rsidRPr="00E935E7">
        <w:rPr>
          <w:rFonts w:eastAsia="Times New Roman" w:cs="Times New Roman"/>
          <w:b/>
          <w:bCs/>
          <w:color w:val="0000FF"/>
          <w:sz w:val="32"/>
          <w:szCs w:val="32"/>
          <w:lang w:eastAsia="ru-RU"/>
        </w:rPr>
        <w:t>евятое мая настало,</w:t>
      </w:r>
      <w:r w:rsidRPr="00DF0095">
        <w:rPr>
          <w:rFonts w:eastAsia="Times New Roman" w:cs="Times New Roman"/>
          <w:color w:val="222222"/>
          <w:sz w:val="32"/>
          <w:szCs w:val="32"/>
          <w:lang w:eastAsia="ru-RU"/>
        </w:rPr>
        <w:br/>
      </w:r>
      <w:r w:rsidRPr="00E935E7">
        <w:rPr>
          <w:rFonts w:eastAsia="Times New Roman" w:cs="Times New Roman"/>
          <w:b/>
          <w:bCs/>
          <w:color w:val="0000FF"/>
          <w:sz w:val="32"/>
          <w:szCs w:val="32"/>
          <w:lang w:eastAsia="ru-RU"/>
        </w:rPr>
        <w:t>И поздравить мы всех поспешим</w:t>
      </w:r>
      <w:r w:rsidRPr="00DF0095">
        <w:rPr>
          <w:rFonts w:eastAsia="Times New Roman" w:cs="Times New Roman"/>
          <w:color w:val="222222"/>
          <w:sz w:val="32"/>
          <w:szCs w:val="32"/>
          <w:lang w:eastAsia="ru-RU"/>
        </w:rPr>
        <w:br/>
      </w:r>
      <w:r w:rsidRPr="00E935E7">
        <w:rPr>
          <w:rFonts w:eastAsia="Times New Roman" w:cs="Times New Roman"/>
          <w:b/>
          <w:bCs/>
          <w:color w:val="0000FF"/>
          <w:sz w:val="32"/>
          <w:szCs w:val="32"/>
          <w:lang w:eastAsia="ru-RU"/>
        </w:rPr>
        <w:t>С тем, что гнета фашистов не стало,</w:t>
      </w:r>
      <w:r w:rsidRPr="00DF0095">
        <w:rPr>
          <w:rFonts w:eastAsia="Times New Roman" w:cs="Times New Roman"/>
          <w:color w:val="222222"/>
          <w:sz w:val="32"/>
          <w:szCs w:val="32"/>
          <w:lang w:eastAsia="ru-RU"/>
        </w:rPr>
        <w:br/>
      </w:r>
      <w:r w:rsidRPr="00E935E7">
        <w:rPr>
          <w:rFonts w:eastAsia="Times New Roman" w:cs="Times New Roman"/>
          <w:b/>
          <w:bCs/>
          <w:color w:val="0000FF"/>
          <w:sz w:val="32"/>
          <w:szCs w:val="32"/>
          <w:lang w:eastAsia="ru-RU"/>
        </w:rPr>
        <w:t>И народ наш непобедим.</w:t>
      </w:r>
      <w:r w:rsidRPr="00DF0095">
        <w:rPr>
          <w:rFonts w:eastAsia="Times New Roman" w:cs="Times New Roman"/>
          <w:color w:val="222222"/>
          <w:sz w:val="32"/>
          <w:szCs w:val="32"/>
          <w:lang w:eastAsia="ru-RU"/>
        </w:rPr>
        <w:br/>
      </w:r>
      <w:r w:rsidRPr="00E935E7">
        <w:rPr>
          <w:rFonts w:eastAsia="Times New Roman" w:cs="Times New Roman"/>
          <w:b/>
          <w:bCs/>
          <w:color w:val="0000FF"/>
          <w:sz w:val="32"/>
          <w:szCs w:val="32"/>
          <w:lang w:eastAsia="ru-RU"/>
        </w:rPr>
        <w:t>Мы желаем всем думать о мире,</w:t>
      </w:r>
      <w:r w:rsidRPr="00DF0095">
        <w:rPr>
          <w:rFonts w:eastAsia="Times New Roman" w:cs="Times New Roman"/>
          <w:color w:val="222222"/>
          <w:sz w:val="32"/>
          <w:szCs w:val="32"/>
          <w:lang w:eastAsia="ru-RU"/>
        </w:rPr>
        <w:br/>
      </w:r>
      <w:r w:rsidRPr="00E935E7">
        <w:rPr>
          <w:rFonts w:eastAsia="Times New Roman" w:cs="Times New Roman"/>
          <w:b/>
          <w:bCs/>
          <w:color w:val="0000FF"/>
          <w:sz w:val="32"/>
          <w:szCs w:val="32"/>
          <w:lang w:eastAsia="ru-RU"/>
        </w:rPr>
        <w:t>Но и помнить всегда о войне.</w:t>
      </w:r>
      <w:r w:rsidRPr="00DF0095">
        <w:rPr>
          <w:rFonts w:eastAsia="Times New Roman" w:cs="Times New Roman"/>
          <w:color w:val="222222"/>
          <w:sz w:val="32"/>
          <w:szCs w:val="32"/>
          <w:lang w:eastAsia="ru-RU"/>
        </w:rPr>
        <w:br/>
      </w:r>
      <w:r w:rsidRPr="00E935E7">
        <w:rPr>
          <w:rFonts w:eastAsia="Times New Roman" w:cs="Times New Roman"/>
          <w:b/>
          <w:bCs/>
          <w:color w:val="0000FF"/>
          <w:sz w:val="32"/>
          <w:szCs w:val="32"/>
          <w:lang w:eastAsia="ru-RU"/>
        </w:rPr>
        <w:t xml:space="preserve">Улыбайтесь сегодня </w:t>
      </w:r>
      <w:proofErr w:type="gramStart"/>
      <w:r w:rsidRPr="00E935E7">
        <w:rPr>
          <w:rFonts w:eastAsia="Times New Roman" w:cs="Times New Roman"/>
          <w:b/>
          <w:bCs/>
          <w:color w:val="0000FF"/>
          <w:sz w:val="32"/>
          <w:szCs w:val="32"/>
          <w:lang w:eastAsia="ru-RU"/>
        </w:rPr>
        <w:t>пошире</w:t>
      </w:r>
      <w:proofErr w:type="gramEnd"/>
      <w:r w:rsidRPr="00E935E7">
        <w:rPr>
          <w:rFonts w:eastAsia="Times New Roman" w:cs="Times New Roman"/>
          <w:b/>
          <w:bCs/>
          <w:color w:val="0000FF"/>
          <w:sz w:val="32"/>
          <w:szCs w:val="32"/>
          <w:lang w:eastAsia="ru-RU"/>
        </w:rPr>
        <w:t xml:space="preserve"> —</w:t>
      </w:r>
      <w:r w:rsidRPr="00DF0095">
        <w:rPr>
          <w:rFonts w:eastAsia="Times New Roman" w:cs="Times New Roman"/>
          <w:color w:val="222222"/>
          <w:sz w:val="32"/>
          <w:szCs w:val="32"/>
          <w:lang w:eastAsia="ru-RU"/>
        </w:rPr>
        <w:br/>
      </w:r>
      <w:r w:rsidRPr="00E935E7">
        <w:rPr>
          <w:rFonts w:eastAsia="Times New Roman" w:cs="Times New Roman"/>
          <w:b/>
          <w:bCs/>
          <w:color w:val="0000FF"/>
          <w:sz w:val="32"/>
          <w:szCs w:val="32"/>
          <w:lang w:eastAsia="ru-RU"/>
        </w:rPr>
        <w:t>День Победы на нашей земле!</w:t>
      </w:r>
    </w:p>
    <w:p w:rsidR="00DF0095" w:rsidRPr="00E935E7" w:rsidRDefault="00DF0095" w:rsidP="00E935E7">
      <w:pPr>
        <w:shd w:val="clear" w:color="auto" w:fill="FFFFFF"/>
        <w:spacing w:after="100" w:afterAutospacing="1"/>
        <w:contextualSpacing/>
        <w:jc w:val="both"/>
        <w:rPr>
          <w:rFonts w:eastAsia="Times New Roman" w:cs="Times New Roman"/>
          <w:b/>
          <w:bCs/>
          <w:color w:val="FF0000"/>
          <w:sz w:val="32"/>
          <w:szCs w:val="32"/>
          <w:lang w:eastAsia="ru-RU"/>
        </w:rPr>
      </w:pPr>
    </w:p>
    <w:p w:rsidR="00DF0095" w:rsidRPr="00DF0095" w:rsidRDefault="00DF0095" w:rsidP="00E935E7">
      <w:pPr>
        <w:shd w:val="clear" w:color="auto" w:fill="FFFFFF"/>
        <w:spacing w:after="100" w:afterAutospacing="1"/>
        <w:contextualSpacing/>
        <w:jc w:val="both"/>
        <w:rPr>
          <w:rFonts w:eastAsia="Times New Roman" w:cs="Times New Roman"/>
          <w:color w:val="222222"/>
          <w:sz w:val="32"/>
          <w:szCs w:val="32"/>
          <w:lang w:eastAsia="ru-RU"/>
        </w:rPr>
      </w:pPr>
      <w:r w:rsidRPr="00DF0095">
        <w:rPr>
          <w:rFonts w:eastAsia="Times New Roman" w:cs="Times New Roman"/>
          <w:color w:val="222222"/>
          <w:sz w:val="32"/>
          <w:szCs w:val="32"/>
          <w:lang w:eastAsia="ru-RU"/>
        </w:rPr>
        <w:t>День Победы один из самых почитаемых праздников в нашей стране. 9 МАЯ 1945 года уходит все дальше и дальше от нас, но мы по – прежнему помним, какой ценой досталась эта победа нашему народу, как любили, берегли и защищали ее наши предки, наши отцы и деды. Нельзя, чтобы наши дети забывали об этом.</w:t>
      </w:r>
    </w:p>
    <w:p w:rsidR="00DF0095" w:rsidRPr="00E935E7" w:rsidRDefault="00DF0095" w:rsidP="00E935E7">
      <w:pPr>
        <w:shd w:val="clear" w:color="auto" w:fill="FFFFFF"/>
        <w:spacing w:after="100" w:afterAutospacing="1"/>
        <w:contextualSpacing/>
        <w:jc w:val="both"/>
        <w:rPr>
          <w:rFonts w:eastAsia="Times New Roman" w:cs="Times New Roman"/>
          <w:color w:val="222222"/>
          <w:sz w:val="32"/>
          <w:szCs w:val="32"/>
          <w:lang w:eastAsia="ru-RU"/>
        </w:rPr>
      </w:pPr>
      <w:r w:rsidRPr="00E935E7">
        <w:rPr>
          <w:rFonts w:eastAsia="Times New Roman" w:cs="Times New Roman"/>
          <w:color w:val="222222"/>
          <w:sz w:val="32"/>
          <w:szCs w:val="32"/>
          <w:lang w:eastAsia="ru-RU"/>
        </w:rPr>
        <w:t>В преддверии  празднования 76</w:t>
      </w:r>
      <w:r w:rsidRPr="00DF0095">
        <w:rPr>
          <w:rFonts w:eastAsia="Times New Roman" w:cs="Times New Roman"/>
          <w:color w:val="222222"/>
          <w:sz w:val="32"/>
          <w:szCs w:val="32"/>
          <w:lang w:eastAsia="ru-RU"/>
        </w:rPr>
        <w:t>-летия Дня Победы в детском саду проходили мероприятия в рамках тематической недели «День Победы».</w:t>
      </w:r>
    </w:p>
    <w:p w:rsidR="00DF0095" w:rsidRPr="00DF0095" w:rsidRDefault="00DF0095" w:rsidP="00E935E7">
      <w:pPr>
        <w:shd w:val="clear" w:color="auto" w:fill="FFFFFF"/>
        <w:spacing w:after="100" w:afterAutospacing="1"/>
        <w:contextualSpacing/>
        <w:jc w:val="both"/>
        <w:rPr>
          <w:rFonts w:eastAsia="Times New Roman" w:cs="Times New Roman"/>
          <w:color w:val="222222"/>
          <w:sz w:val="32"/>
          <w:szCs w:val="32"/>
          <w:lang w:eastAsia="ru-RU"/>
        </w:rPr>
      </w:pPr>
      <w:r w:rsidRPr="00DF0095">
        <w:rPr>
          <w:rFonts w:eastAsia="Times New Roman" w:cs="Times New Roman"/>
          <w:color w:val="222222"/>
          <w:sz w:val="32"/>
          <w:szCs w:val="32"/>
          <w:lang w:eastAsia="ru-RU"/>
        </w:rPr>
        <w:t xml:space="preserve"> Цель: воспитание у детей  дошкольного возраста нравственно – патриотических качеств и чувств гордости за свою Родину.</w:t>
      </w:r>
    </w:p>
    <w:p w:rsidR="00DF0095" w:rsidRPr="00DF0095" w:rsidRDefault="00DF0095" w:rsidP="00E935E7">
      <w:pPr>
        <w:shd w:val="clear" w:color="auto" w:fill="FFFFFF"/>
        <w:spacing w:after="100" w:afterAutospacing="1"/>
        <w:contextualSpacing/>
        <w:jc w:val="both"/>
        <w:rPr>
          <w:rFonts w:eastAsia="Times New Roman" w:cs="Times New Roman"/>
          <w:color w:val="222222"/>
          <w:sz w:val="32"/>
          <w:szCs w:val="32"/>
          <w:lang w:eastAsia="ru-RU"/>
        </w:rPr>
      </w:pPr>
      <w:r w:rsidRPr="00DF0095">
        <w:rPr>
          <w:rFonts w:eastAsia="Times New Roman" w:cs="Times New Roman"/>
          <w:color w:val="222222"/>
          <w:sz w:val="32"/>
          <w:szCs w:val="32"/>
          <w:lang w:eastAsia="ru-RU"/>
        </w:rPr>
        <w:t xml:space="preserve">В </w:t>
      </w:r>
      <w:r w:rsidRPr="00E935E7">
        <w:rPr>
          <w:rFonts w:eastAsia="Times New Roman" w:cs="Times New Roman"/>
          <w:color w:val="222222"/>
          <w:sz w:val="32"/>
          <w:szCs w:val="32"/>
          <w:lang w:eastAsia="ru-RU"/>
        </w:rPr>
        <w:t>подготовительной к школе группе «Сказка» проводились беседы</w:t>
      </w:r>
      <w:r w:rsidRPr="00DF0095">
        <w:rPr>
          <w:rFonts w:eastAsia="Times New Roman" w:cs="Times New Roman"/>
          <w:color w:val="222222"/>
          <w:sz w:val="32"/>
          <w:szCs w:val="32"/>
          <w:lang w:eastAsia="ru-RU"/>
        </w:rPr>
        <w:t xml:space="preserve">: </w:t>
      </w:r>
      <w:proofErr w:type="gramStart"/>
      <w:r w:rsidRPr="00DF0095">
        <w:rPr>
          <w:rFonts w:eastAsia="Times New Roman" w:cs="Times New Roman"/>
          <w:color w:val="222222"/>
          <w:sz w:val="32"/>
          <w:szCs w:val="32"/>
          <w:lang w:eastAsia="ru-RU"/>
        </w:rPr>
        <w:t>«Памятное место нашего  поселка», «Чтобы знали, чтобы помнили», «День Победы», " Что такое героизм", «Георгиевская лента – символ Дня Победы», «Военная техника, рода войск», «Родина-мать зовет!», «Великие битвы», «Дети и война».</w:t>
      </w:r>
      <w:proofErr w:type="gramEnd"/>
    </w:p>
    <w:p w:rsidR="007D2AAF" w:rsidRPr="00DF0095" w:rsidRDefault="00DF0095" w:rsidP="00E935E7">
      <w:pPr>
        <w:shd w:val="clear" w:color="auto" w:fill="FFFFFF"/>
        <w:spacing w:after="100" w:afterAutospacing="1"/>
        <w:contextualSpacing/>
        <w:jc w:val="both"/>
        <w:rPr>
          <w:rFonts w:eastAsia="Times New Roman" w:cs="Times New Roman"/>
          <w:color w:val="222222"/>
          <w:sz w:val="32"/>
          <w:szCs w:val="32"/>
          <w:lang w:eastAsia="ru-RU"/>
        </w:rPr>
      </w:pPr>
      <w:r w:rsidRPr="00DF0095">
        <w:rPr>
          <w:rFonts w:eastAsia="Times New Roman" w:cs="Times New Roman"/>
          <w:color w:val="222222"/>
          <w:sz w:val="32"/>
          <w:szCs w:val="32"/>
          <w:lang w:eastAsia="ru-RU"/>
        </w:rPr>
        <w:t xml:space="preserve">Так же ребята рассматривали иллюстрации, открытки военной тематики. Проводилось рассматривание картин: </w:t>
      </w:r>
      <w:proofErr w:type="spellStart"/>
      <w:r w:rsidRPr="00DF0095">
        <w:rPr>
          <w:rFonts w:eastAsia="Times New Roman" w:cs="Times New Roman"/>
          <w:color w:val="222222"/>
          <w:sz w:val="32"/>
          <w:szCs w:val="32"/>
          <w:lang w:eastAsia="ru-RU"/>
        </w:rPr>
        <w:t>Б.Окорокова</w:t>
      </w:r>
      <w:proofErr w:type="spellEnd"/>
      <w:r w:rsidRPr="00DF0095">
        <w:rPr>
          <w:rFonts w:eastAsia="Times New Roman" w:cs="Times New Roman"/>
          <w:color w:val="222222"/>
          <w:sz w:val="32"/>
          <w:szCs w:val="32"/>
          <w:lang w:eastAsia="ru-RU"/>
        </w:rPr>
        <w:t xml:space="preserve"> «Пограничники», Ю. </w:t>
      </w:r>
      <w:proofErr w:type="spellStart"/>
      <w:r w:rsidRPr="00DF0095">
        <w:rPr>
          <w:rFonts w:eastAsia="Times New Roman" w:cs="Times New Roman"/>
          <w:color w:val="222222"/>
          <w:sz w:val="32"/>
          <w:szCs w:val="32"/>
          <w:lang w:eastAsia="ru-RU"/>
        </w:rPr>
        <w:t>Непринцев</w:t>
      </w:r>
      <w:proofErr w:type="spellEnd"/>
      <w:r w:rsidRPr="00DF0095">
        <w:rPr>
          <w:rFonts w:eastAsia="Times New Roman" w:cs="Times New Roman"/>
          <w:color w:val="222222"/>
          <w:sz w:val="32"/>
          <w:szCs w:val="32"/>
          <w:lang w:eastAsia="ru-RU"/>
        </w:rPr>
        <w:t xml:space="preserve"> «Отдых после боя», П. Кривоногов «Защитники Брестской крепости»</w:t>
      </w:r>
      <w:r w:rsidR="007D2AAF" w:rsidRPr="00E935E7">
        <w:rPr>
          <w:rFonts w:eastAsia="Times New Roman" w:cs="Times New Roman"/>
          <w:color w:val="222222"/>
          <w:sz w:val="32"/>
          <w:szCs w:val="32"/>
          <w:lang w:eastAsia="ru-RU"/>
        </w:rPr>
        <w:t>.</w:t>
      </w:r>
    </w:p>
    <w:p w:rsidR="00DF0095" w:rsidRPr="00E935E7" w:rsidRDefault="00DF0095" w:rsidP="00E935E7">
      <w:pPr>
        <w:shd w:val="clear" w:color="auto" w:fill="FFFFFF"/>
        <w:spacing w:after="100" w:afterAutospacing="1"/>
        <w:contextualSpacing/>
        <w:jc w:val="both"/>
        <w:rPr>
          <w:rFonts w:eastAsia="Times New Roman" w:cs="Times New Roman"/>
          <w:color w:val="222222"/>
          <w:sz w:val="32"/>
          <w:szCs w:val="32"/>
          <w:lang w:eastAsia="ru-RU"/>
        </w:rPr>
      </w:pPr>
      <w:r w:rsidRPr="00DF0095">
        <w:rPr>
          <w:rFonts w:eastAsia="Times New Roman" w:cs="Times New Roman"/>
          <w:color w:val="222222"/>
          <w:sz w:val="32"/>
          <w:szCs w:val="32"/>
          <w:lang w:eastAsia="ru-RU"/>
        </w:rPr>
        <w:t xml:space="preserve">В группах был </w:t>
      </w:r>
      <w:proofErr w:type="gramStart"/>
      <w:r w:rsidRPr="00DF0095">
        <w:rPr>
          <w:rFonts w:eastAsia="Times New Roman" w:cs="Times New Roman"/>
          <w:color w:val="222222"/>
          <w:sz w:val="32"/>
          <w:szCs w:val="32"/>
          <w:lang w:eastAsia="ru-RU"/>
        </w:rPr>
        <w:t>проведены</w:t>
      </w:r>
      <w:proofErr w:type="gramEnd"/>
      <w:r w:rsidRPr="00DF0095">
        <w:rPr>
          <w:rFonts w:eastAsia="Times New Roman" w:cs="Times New Roman"/>
          <w:color w:val="222222"/>
          <w:sz w:val="32"/>
          <w:szCs w:val="32"/>
          <w:lang w:eastAsia="ru-RU"/>
        </w:rPr>
        <w:t xml:space="preserve"> НОД на тему: «</w:t>
      </w:r>
      <w:r w:rsidRPr="00E935E7">
        <w:rPr>
          <w:rFonts w:eastAsia="Times New Roman" w:cs="Times New Roman"/>
          <w:color w:val="222222"/>
          <w:sz w:val="32"/>
          <w:szCs w:val="32"/>
          <w:lang w:eastAsia="ru-RU"/>
        </w:rPr>
        <w:t>Открытки ветеранам</w:t>
      </w:r>
      <w:r w:rsidRPr="00DF0095">
        <w:rPr>
          <w:rFonts w:eastAsia="Times New Roman" w:cs="Times New Roman"/>
          <w:color w:val="222222"/>
          <w:sz w:val="32"/>
          <w:szCs w:val="32"/>
          <w:lang w:eastAsia="ru-RU"/>
        </w:rPr>
        <w:t>» (</w:t>
      </w:r>
      <w:r w:rsidRPr="00E935E7">
        <w:rPr>
          <w:rFonts w:eastAsia="Times New Roman" w:cs="Times New Roman"/>
          <w:color w:val="222222"/>
          <w:sz w:val="32"/>
          <w:szCs w:val="32"/>
          <w:lang w:eastAsia="ru-RU"/>
        </w:rPr>
        <w:t>художественн</w:t>
      </w:r>
      <w:proofErr w:type="gramStart"/>
      <w:r w:rsidRPr="00E935E7">
        <w:rPr>
          <w:rFonts w:eastAsia="Times New Roman" w:cs="Times New Roman"/>
          <w:color w:val="222222"/>
          <w:sz w:val="32"/>
          <w:szCs w:val="32"/>
          <w:lang w:eastAsia="ru-RU"/>
        </w:rPr>
        <w:t>о-</w:t>
      </w:r>
      <w:proofErr w:type="gramEnd"/>
      <w:r w:rsidRPr="00E935E7">
        <w:rPr>
          <w:rFonts w:eastAsia="Times New Roman" w:cs="Times New Roman"/>
          <w:color w:val="222222"/>
          <w:sz w:val="32"/>
          <w:szCs w:val="32"/>
          <w:lang w:eastAsia="ru-RU"/>
        </w:rPr>
        <w:t xml:space="preserve"> эстетическое </w:t>
      </w:r>
      <w:r w:rsidRPr="00DF0095">
        <w:rPr>
          <w:rFonts w:eastAsia="Times New Roman" w:cs="Times New Roman"/>
          <w:color w:val="222222"/>
          <w:sz w:val="32"/>
          <w:szCs w:val="32"/>
          <w:lang w:eastAsia="ru-RU"/>
        </w:rPr>
        <w:t xml:space="preserve">развитие </w:t>
      </w:r>
      <w:r w:rsidRPr="00E935E7">
        <w:rPr>
          <w:rFonts w:eastAsia="Times New Roman" w:cs="Times New Roman"/>
          <w:color w:val="222222"/>
          <w:sz w:val="32"/>
          <w:szCs w:val="32"/>
          <w:lang w:eastAsia="ru-RU"/>
        </w:rPr>
        <w:t xml:space="preserve"> </w:t>
      </w:r>
      <w:r w:rsidR="007D2AAF" w:rsidRPr="00E935E7">
        <w:rPr>
          <w:rFonts w:eastAsia="Times New Roman" w:cs="Times New Roman"/>
          <w:color w:val="222222"/>
          <w:sz w:val="32"/>
          <w:szCs w:val="32"/>
          <w:lang w:eastAsia="ru-RU"/>
        </w:rPr>
        <w:t xml:space="preserve">), </w:t>
      </w:r>
      <w:r w:rsidRPr="00DF0095">
        <w:rPr>
          <w:rFonts w:eastAsia="Times New Roman" w:cs="Times New Roman"/>
          <w:color w:val="222222"/>
          <w:sz w:val="32"/>
          <w:szCs w:val="32"/>
          <w:lang w:eastAsia="ru-RU"/>
        </w:rPr>
        <w:t xml:space="preserve"> «</w:t>
      </w:r>
      <w:r w:rsidR="007D2AAF" w:rsidRPr="00E935E7">
        <w:rPr>
          <w:rFonts w:eastAsia="Times New Roman" w:cs="Times New Roman"/>
          <w:color w:val="222222"/>
          <w:sz w:val="32"/>
          <w:szCs w:val="32"/>
          <w:lang w:eastAsia="ru-RU"/>
        </w:rPr>
        <w:t>Нам нужен мир!» (познавательное развитие).</w:t>
      </w:r>
    </w:p>
    <w:p w:rsidR="007D2AAF" w:rsidRPr="00DF0095" w:rsidRDefault="007D2AAF" w:rsidP="00E935E7">
      <w:pPr>
        <w:shd w:val="clear" w:color="auto" w:fill="FFFFFF"/>
        <w:spacing w:after="100" w:afterAutospacing="1"/>
        <w:contextualSpacing/>
        <w:jc w:val="both"/>
        <w:rPr>
          <w:rFonts w:eastAsia="Times New Roman" w:cs="Times New Roman"/>
          <w:color w:val="222222"/>
          <w:sz w:val="32"/>
          <w:szCs w:val="32"/>
          <w:lang w:eastAsia="ru-RU"/>
        </w:rPr>
      </w:pPr>
      <w:r w:rsidRPr="00E935E7">
        <w:rPr>
          <w:rFonts w:eastAsia="Times New Roman" w:cs="Times New Roman"/>
          <w:color w:val="222222"/>
          <w:sz w:val="32"/>
          <w:szCs w:val="32"/>
          <w:lang w:eastAsia="ru-RU"/>
        </w:rPr>
        <w:lastRenderedPageBreak/>
        <w:t xml:space="preserve">Проводилась выставка рисунков «Мы за мир!», в </w:t>
      </w:r>
      <w:r w:rsidR="004B1838" w:rsidRPr="00E935E7">
        <w:rPr>
          <w:rFonts w:eastAsia="Times New Roman" w:cs="Times New Roman"/>
          <w:color w:val="222222"/>
          <w:sz w:val="32"/>
          <w:szCs w:val="32"/>
          <w:lang w:eastAsia="ru-RU"/>
        </w:rPr>
        <w:t>которой дети и родители приняли активное участие.</w:t>
      </w:r>
      <w:r w:rsidR="00E935E7" w:rsidRPr="00E935E7">
        <w:rPr>
          <w:rStyle w:val="a"/>
          <w:rFonts w:eastAsia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935E7" w:rsidRPr="00E935E7">
        <w:rPr>
          <w:rFonts w:eastAsia="Times New Roman" w:cs="Times New Roman"/>
          <w:noProof/>
          <w:color w:val="222222"/>
          <w:sz w:val="32"/>
          <w:szCs w:val="32"/>
          <w:lang w:eastAsia="ru-RU"/>
        </w:rPr>
        <w:drawing>
          <wp:inline distT="0" distB="0" distL="0" distR="0">
            <wp:extent cx="5282565" cy="3961924"/>
            <wp:effectExtent l="19050" t="0" r="0" b="0"/>
            <wp:docPr id="15" name="Рисунок 15" descr="C:\Users\user\Desktop\9 мая\XyyOVXx3Pjk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9 мая\XyyOVXx3Pjk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65" cy="396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E7" w:rsidRDefault="007D2AAF" w:rsidP="00E935E7">
      <w:pPr>
        <w:shd w:val="clear" w:color="auto" w:fill="FFFFFF"/>
        <w:spacing w:after="100" w:afterAutospacing="1"/>
        <w:contextualSpacing/>
        <w:jc w:val="both"/>
        <w:rPr>
          <w:rFonts w:eastAsia="Times New Roman" w:cs="Times New Roman"/>
          <w:color w:val="222222"/>
          <w:sz w:val="32"/>
          <w:szCs w:val="32"/>
          <w:lang w:eastAsia="ru-RU"/>
        </w:rPr>
      </w:pPr>
      <w:r w:rsidRPr="00E935E7">
        <w:rPr>
          <w:rFonts w:eastAsia="Times New Roman" w:cs="Times New Roman"/>
          <w:color w:val="222222"/>
          <w:sz w:val="32"/>
          <w:szCs w:val="32"/>
          <w:lang w:eastAsia="ru-RU"/>
        </w:rPr>
        <w:t>Совместно с воспитанниками был создан тематический уголок ко Дню победы</w:t>
      </w:r>
      <w:r w:rsidR="00F844C1">
        <w:rPr>
          <w:rFonts w:eastAsia="Times New Roman" w:cs="Times New Roman"/>
          <w:color w:val="222222"/>
          <w:sz w:val="32"/>
          <w:szCs w:val="32"/>
          <w:lang w:eastAsia="ru-RU"/>
        </w:rPr>
        <w:t xml:space="preserve">  «Мы помним! Мы гордимся!»</w:t>
      </w:r>
      <w:r w:rsidRPr="00E935E7">
        <w:rPr>
          <w:rFonts w:eastAsia="Times New Roman" w:cs="Times New Roman"/>
          <w:color w:val="222222"/>
          <w:sz w:val="32"/>
          <w:szCs w:val="32"/>
          <w:lang w:eastAsia="ru-RU"/>
        </w:rPr>
        <w:t>.</w:t>
      </w:r>
    </w:p>
    <w:p w:rsidR="00E935E7" w:rsidRDefault="00E935E7" w:rsidP="00E935E7">
      <w:pPr>
        <w:shd w:val="clear" w:color="auto" w:fill="FFFFFF"/>
        <w:spacing w:after="100" w:afterAutospacing="1"/>
        <w:contextualSpacing/>
        <w:jc w:val="both"/>
        <w:rPr>
          <w:rFonts w:eastAsia="Times New Roman" w:cs="Times New Roman"/>
          <w:color w:val="222222"/>
          <w:sz w:val="32"/>
          <w:szCs w:val="32"/>
          <w:lang w:eastAsia="ru-RU"/>
        </w:rPr>
      </w:pPr>
    </w:p>
    <w:p w:rsidR="00E935E7" w:rsidRDefault="00E935E7" w:rsidP="00E935E7">
      <w:pPr>
        <w:shd w:val="clear" w:color="auto" w:fill="FFFFFF"/>
        <w:spacing w:after="100" w:afterAutospacing="1"/>
        <w:contextualSpacing/>
        <w:jc w:val="both"/>
        <w:rPr>
          <w:rFonts w:eastAsia="Times New Roman" w:cs="Times New Roman"/>
          <w:color w:val="222222"/>
          <w:sz w:val="32"/>
          <w:szCs w:val="32"/>
          <w:lang w:eastAsia="ru-RU"/>
        </w:rPr>
      </w:pPr>
    </w:p>
    <w:p w:rsidR="00E935E7" w:rsidRDefault="00E935E7" w:rsidP="00E935E7">
      <w:pPr>
        <w:shd w:val="clear" w:color="auto" w:fill="FFFFFF"/>
        <w:spacing w:after="100" w:afterAutospacing="1"/>
        <w:contextualSpacing/>
        <w:jc w:val="both"/>
        <w:rPr>
          <w:rFonts w:eastAsia="Times New Roman" w:cs="Times New Roman"/>
          <w:color w:val="222222"/>
          <w:sz w:val="32"/>
          <w:szCs w:val="32"/>
          <w:lang w:eastAsia="ru-RU"/>
        </w:rPr>
      </w:pPr>
      <w:r w:rsidRPr="00E935E7">
        <w:rPr>
          <w:rFonts w:eastAsia="Times New Roman" w:cs="Times New Roman"/>
          <w:color w:val="222222"/>
          <w:sz w:val="32"/>
          <w:szCs w:val="32"/>
          <w:lang w:eastAsia="ru-RU"/>
        </w:rPr>
        <w:drawing>
          <wp:inline distT="0" distB="0" distL="0" distR="0">
            <wp:extent cx="5076825" cy="3524250"/>
            <wp:effectExtent l="19050" t="0" r="9525" b="0"/>
            <wp:docPr id="27" name="Рисунок 1" descr="Тематический уголок ко Дню Побед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Тематический уголок ко Дню Победы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E7" w:rsidRDefault="00E935E7" w:rsidP="00E935E7">
      <w:pPr>
        <w:shd w:val="clear" w:color="auto" w:fill="FFFFFF"/>
        <w:spacing w:after="100" w:afterAutospacing="1"/>
        <w:contextualSpacing/>
        <w:jc w:val="both"/>
        <w:rPr>
          <w:rFonts w:eastAsia="Times New Roman" w:cs="Times New Roman"/>
          <w:color w:val="222222"/>
          <w:sz w:val="32"/>
          <w:szCs w:val="32"/>
          <w:lang w:eastAsia="ru-RU"/>
        </w:rPr>
      </w:pPr>
    </w:p>
    <w:p w:rsidR="004B1838" w:rsidRPr="00E935E7" w:rsidRDefault="004B1838" w:rsidP="00E935E7">
      <w:pPr>
        <w:shd w:val="clear" w:color="auto" w:fill="FFFFFF"/>
        <w:spacing w:after="100" w:afterAutospacing="1"/>
        <w:contextualSpacing/>
        <w:rPr>
          <w:rStyle w:val="a"/>
          <w:rFonts w:eastAsia="Times New Roman" w:cs="Times New Roman"/>
          <w:color w:val="222222"/>
          <w:sz w:val="32"/>
          <w:szCs w:val="32"/>
          <w:lang w:eastAsia="ru-RU"/>
        </w:rPr>
      </w:pPr>
      <w:r w:rsidRPr="00E935E7">
        <w:rPr>
          <w:rFonts w:eastAsia="Times New Roman" w:cs="Times New Roman"/>
          <w:color w:val="222222"/>
          <w:sz w:val="32"/>
          <w:szCs w:val="32"/>
          <w:lang w:eastAsia="ru-RU"/>
        </w:rPr>
        <w:lastRenderedPageBreak/>
        <w:t xml:space="preserve">Воспитанницы нашей группы, </w:t>
      </w:r>
      <w:proofErr w:type="spellStart"/>
      <w:r w:rsidRPr="00E935E7">
        <w:rPr>
          <w:rFonts w:eastAsia="Times New Roman" w:cs="Times New Roman"/>
          <w:color w:val="222222"/>
          <w:sz w:val="32"/>
          <w:szCs w:val="32"/>
          <w:lang w:eastAsia="ru-RU"/>
        </w:rPr>
        <w:t>Нурмамбетова</w:t>
      </w:r>
      <w:proofErr w:type="spellEnd"/>
      <w:r w:rsidRPr="00E935E7">
        <w:rPr>
          <w:rFonts w:eastAsia="Times New Roman" w:cs="Times New Roman"/>
          <w:color w:val="222222"/>
          <w:sz w:val="32"/>
          <w:szCs w:val="32"/>
          <w:lang w:eastAsia="ru-RU"/>
        </w:rPr>
        <w:t xml:space="preserve"> Зарина, </w:t>
      </w:r>
      <w:proofErr w:type="spellStart"/>
      <w:r w:rsidRPr="00E935E7">
        <w:rPr>
          <w:rFonts w:eastAsia="Times New Roman" w:cs="Times New Roman"/>
          <w:color w:val="222222"/>
          <w:sz w:val="32"/>
          <w:szCs w:val="32"/>
          <w:lang w:eastAsia="ru-RU"/>
        </w:rPr>
        <w:t>Тайганская</w:t>
      </w:r>
      <w:proofErr w:type="spellEnd"/>
      <w:r w:rsidRPr="00E935E7">
        <w:rPr>
          <w:rFonts w:eastAsia="Times New Roman" w:cs="Times New Roman"/>
          <w:color w:val="222222"/>
          <w:sz w:val="32"/>
          <w:szCs w:val="32"/>
          <w:lang w:eastAsia="ru-RU"/>
        </w:rPr>
        <w:t xml:space="preserve"> </w:t>
      </w:r>
      <w:proofErr w:type="spellStart"/>
      <w:r w:rsidRPr="00E935E7">
        <w:rPr>
          <w:rFonts w:eastAsia="Times New Roman" w:cs="Times New Roman"/>
          <w:color w:val="222222"/>
          <w:sz w:val="32"/>
          <w:szCs w:val="32"/>
          <w:lang w:eastAsia="ru-RU"/>
        </w:rPr>
        <w:t>Эмине</w:t>
      </w:r>
      <w:proofErr w:type="spellEnd"/>
      <w:r w:rsidRPr="00E935E7">
        <w:rPr>
          <w:rFonts w:eastAsia="Times New Roman" w:cs="Times New Roman"/>
          <w:color w:val="222222"/>
          <w:sz w:val="32"/>
          <w:szCs w:val="32"/>
          <w:lang w:eastAsia="ru-RU"/>
        </w:rPr>
        <w:t xml:space="preserve"> и </w:t>
      </w:r>
      <w:proofErr w:type="spellStart"/>
      <w:r w:rsidRPr="00E935E7">
        <w:rPr>
          <w:rFonts w:eastAsia="Times New Roman" w:cs="Times New Roman"/>
          <w:color w:val="222222"/>
          <w:sz w:val="32"/>
          <w:szCs w:val="32"/>
          <w:lang w:eastAsia="ru-RU"/>
        </w:rPr>
        <w:t>Куртмулаева</w:t>
      </w:r>
      <w:proofErr w:type="spellEnd"/>
      <w:r w:rsidRPr="00E935E7">
        <w:rPr>
          <w:rFonts w:eastAsia="Times New Roman" w:cs="Times New Roman"/>
          <w:color w:val="222222"/>
          <w:sz w:val="32"/>
          <w:szCs w:val="32"/>
          <w:lang w:eastAsia="ru-RU"/>
        </w:rPr>
        <w:t xml:space="preserve"> </w:t>
      </w:r>
      <w:proofErr w:type="spellStart"/>
      <w:r w:rsidRPr="00E935E7">
        <w:rPr>
          <w:rFonts w:eastAsia="Times New Roman" w:cs="Times New Roman"/>
          <w:color w:val="222222"/>
          <w:sz w:val="32"/>
          <w:szCs w:val="32"/>
          <w:lang w:eastAsia="ru-RU"/>
        </w:rPr>
        <w:t>Лейля</w:t>
      </w:r>
      <w:proofErr w:type="spellEnd"/>
      <w:r w:rsidRPr="00E935E7">
        <w:rPr>
          <w:rFonts w:eastAsia="Times New Roman" w:cs="Times New Roman"/>
          <w:color w:val="222222"/>
          <w:sz w:val="32"/>
          <w:szCs w:val="32"/>
          <w:lang w:eastAsia="ru-RU"/>
        </w:rPr>
        <w:t>,  приняли участие в конкурсе чтецов  «Великий Д</w:t>
      </w:r>
      <w:r w:rsidR="00E935E7" w:rsidRPr="00E935E7">
        <w:rPr>
          <w:rFonts w:eastAsia="Times New Roman" w:cs="Times New Roman"/>
          <w:color w:val="222222"/>
          <w:sz w:val="32"/>
          <w:szCs w:val="32"/>
          <w:lang w:eastAsia="ru-RU"/>
        </w:rPr>
        <w:t xml:space="preserve">ень </w:t>
      </w:r>
      <w:r w:rsidRPr="00E935E7">
        <w:rPr>
          <w:rFonts w:eastAsia="Times New Roman" w:cs="Times New Roman"/>
          <w:color w:val="222222"/>
          <w:sz w:val="32"/>
          <w:szCs w:val="32"/>
          <w:lang w:eastAsia="ru-RU"/>
        </w:rPr>
        <w:t>Победы».</w:t>
      </w:r>
      <w:r w:rsidR="00E935E7" w:rsidRPr="00E935E7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935E7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6296025" cy="4722019"/>
            <wp:effectExtent l="19050" t="0" r="9525" b="0"/>
            <wp:docPr id="26" name="Рисунок 26" descr="C:\Users\user\Desktop\9 мая\RtNOxe2v5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9 мая\RtNOxe2v55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66" cy="472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E7" w:rsidRDefault="00E935E7" w:rsidP="00E935E7">
      <w:pPr>
        <w:shd w:val="clear" w:color="auto" w:fill="FFFFFF"/>
        <w:spacing w:after="100" w:afterAutospacing="1"/>
        <w:contextualSpacing/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935E7" w:rsidRPr="00E935E7" w:rsidRDefault="00E935E7" w:rsidP="00E935E7">
      <w:pPr>
        <w:shd w:val="clear" w:color="auto" w:fill="FFFFFF"/>
        <w:spacing w:after="100" w:afterAutospacing="1"/>
        <w:contextualSpacing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DF0095" w:rsidRDefault="00E935E7" w:rsidP="00E935E7">
      <w:pPr>
        <w:shd w:val="clear" w:color="auto" w:fill="FFFFFF"/>
        <w:spacing w:after="100" w:afterAutospacing="1"/>
        <w:contextualSpacing/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609725" cy="2283297"/>
            <wp:effectExtent l="19050" t="0" r="9525" b="0"/>
            <wp:docPr id="8" name="Рисунок 12" descr="C:\Users\user\Desktop\9 мая\rrRFBCaRw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9 мая\rrRFBCaRwh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691" cy="228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t xml:space="preserve">         </w:t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562100" cy="2248399"/>
            <wp:effectExtent l="19050" t="0" r="0" b="0"/>
            <wp:docPr id="9" name="Рисунок 11" descr="C:\Users\user\Desktop\9 мая\i1T0Aj7r7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9 мая\i1T0Aj7r71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3" cy="225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t xml:space="preserve">             </w:t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643987" cy="2247900"/>
            <wp:effectExtent l="19050" t="0" r="0" b="0"/>
            <wp:docPr id="13" name="Рисунок 13" descr="C:\Users\user\Desktop\9 мая\XvYx1dIWX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9 мая\XvYx1dIWX7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85" r="3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987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E7" w:rsidRDefault="00E935E7" w:rsidP="00E935E7">
      <w:pPr>
        <w:shd w:val="clear" w:color="auto" w:fill="FFFFFF"/>
        <w:spacing w:after="100" w:afterAutospacing="1"/>
        <w:contextualSpacing/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</w:pPr>
    </w:p>
    <w:p w:rsidR="00E935E7" w:rsidRDefault="00E935E7" w:rsidP="00E935E7">
      <w:pPr>
        <w:shd w:val="clear" w:color="auto" w:fill="FFFFFF"/>
        <w:spacing w:after="100" w:afterAutospacing="1"/>
        <w:contextualSpacing/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</w:pPr>
    </w:p>
    <w:p w:rsidR="00E935E7" w:rsidRDefault="00E935E7" w:rsidP="00E935E7">
      <w:pPr>
        <w:shd w:val="clear" w:color="auto" w:fill="FFFFFF"/>
        <w:spacing w:after="100" w:afterAutospacing="1"/>
        <w:contextualSpacing/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</w:pPr>
    </w:p>
    <w:p w:rsidR="00E935E7" w:rsidRDefault="00E935E7" w:rsidP="00E935E7">
      <w:pPr>
        <w:shd w:val="clear" w:color="auto" w:fill="FFFFFF"/>
        <w:spacing w:after="100" w:afterAutospacing="1"/>
        <w:contextualSpacing/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</w:pPr>
    </w:p>
    <w:p w:rsidR="00E935E7" w:rsidRDefault="00E935E7" w:rsidP="00E935E7">
      <w:pPr>
        <w:shd w:val="clear" w:color="auto" w:fill="FFFFFF"/>
        <w:spacing w:after="100" w:afterAutospacing="1"/>
        <w:contextualSpacing/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</w:pPr>
    </w:p>
    <w:p w:rsidR="00E935E7" w:rsidRDefault="00E935E7" w:rsidP="00E935E7">
      <w:pPr>
        <w:shd w:val="clear" w:color="auto" w:fill="FFFFFF"/>
        <w:spacing w:after="100" w:afterAutospacing="1"/>
        <w:contextualSpacing/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</w:pPr>
    </w:p>
    <w:p w:rsidR="00E935E7" w:rsidRDefault="00E935E7" w:rsidP="00E935E7">
      <w:pPr>
        <w:shd w:val="clear" w:color="auto" w:fill="FFFFFF"/>
        <w:spacing w:after="100" w:afterAutospacing="1"/>
        <w:contextualSpacing/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</w:pPr>
    </w:p>
    <w:p w:rsidR="00E935E7" w:rsidRDefault="00E935E7" w:rsidP="00E935E7">
      <w:pPr>
        <w:shd w:val="clear" w:color="auto" w:fill="FFFFFF"/>
        <w:spacing w:after="100" w:afterAutospacing="1"/>
        <w:contextualSpacing/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</w:pPr>
    </w:p>
    <w:p w:rsidR="00E935E7" w:rsidRPr="00DF0095" w:rsidRDefault="00E935E7" w:rsidP="00E935E7">
      <w:pPr>
        <w:shd w:val="clear" w:color="auto" w:fill="FFFFFF"/>
        <w:spacing w:after="100" w:afterAutospacing="1"/>
        <w:contextualSpacing/>
        <w:rPr>
          <w:rFonts w:eastAsia="Times New Roman" w:cs="Times New Roman"/>
          <w:color w:val="222222"/>
          <w:sz w:val="32"/>
          <w:szCs w:val="32"/>
          <w:lang w:eastAsia="ru-RU"/>
        </w:rPr>
      </w:pPr>
    </w:p>
    <w:p w:rsidR="00DF0095" w:rsidRPr="00DF0095" w:rsidRDefault="00DF0095" w:rsidP="00E935E7">
      <w:pPr>
        <w:shd w:val="clear" w:color="auto" w:fill="FFFFFF"/>
        <w:spacing w:after="100" w:afterAutospacing="1"/>
        <w:contextualSpacing/>
        <w:rPr>
          <w:rFonts w:eastAsia="Times New Roman" w:cs="Times New Roman"/>
          <w:color w:val="222222"/>
          <w:sz w:val="32"/>
          <w:szCs w:val="32"/>
          <w:lang w:eastAsia="ru-RU"/>
        </w:rPr>
      </w:pPr>
      <w:r w:rsidRPr="00DF0095">
        <w:rPr>
          <w:rFonts w:eastAsia="Times New Roman" w:cs="Times New Roman"/>
          <w:color w:val="222222"/>
          <w:sz w:val="32"/>
          <w:szCs w:val="32"/>
          <w:lang w:eastAsia="ru-RU"/>
        </w:rPr>
        <w:t xml:space="preserve">Интересным мероприятием стало проведение </w:t>
      </w:r>
      <w:r w:rsidR="004B1838" w:rsidRPr="00E935E7">
        <w:rPr>
          <w:rFonts w:eastAsia="Times New Roman" w:cs="Times New Roman"/>
          <w:color w:val="222222"/>
          <w:sz w:val="32"/>
          <w:szCs w:val="32"/>
          <w:lang w:eastAsia="ru-RU"/>
        </w:rPr>
        <w:t xml:space="preserve">праздничного концерта, </w:t>
      </w:r>
      <w:r w:rsidRPr="00DF0095">
        <w:rPr>
          <w:rFonts w:eastAsia="Times New Roman" w:cs="Times New Roman"/>
          <w:color w:val="222222"/>
          <w:sz w:val="32"/>
          <w:szCs w:val="32"/>
          <w:lang w:eastAsia="ru-RU"/>
        </w:rPr>
        <w:t>посвященн</w:t>
      </w:r>
      <w:r w:rsidR="004B1838" w:rsidRPr="00E935E7">
        <w:rPr>
          <w:rFonts w:eastAsia="Times New Roman" w:cs="Times New Roman"/>
          <w:color w:val="222222"/>
          <w:sz w:val="32"/>
          <w:szCs w:val="32"/>
          <w:lang w:eastAsia="ru-RU"/>
        </w:rPr>
        <w:t xml:space="preserve">ого </w:t>
      </w:r>
      <w:r w:rsidRPr="00DF0095">
        <w:rPr>
          <w:rFonts w:eastAsia="Times New Roman" w:cs="Times New Roman"/>
          <w:color w:val="222222"/>
          <w:sz w:val="32"/>
          <w:szCs w:val="32"/>
          <w:lang w:eastAsia="ru-RU"/>
        </w:rPr>
        <w:t>Дню Победы</w:t>
      </w:r>
      <w:r w:rsidR="004B1838" w:rsidRPr="00E935E7">
        <w:rPr>
          <w:rFonts w:eastAsia="Times New Roman" w:cs="Times New Roman"/>
          <w:color w:val="222222"/>
          <w:sz w:val="32"/>
          <w:szCs w:val="32"/>
          <w:lang w:eastAsia="ru-RU"/>
        </w:rPr>
        <w:t>.</w:t>
      </w:r>
    </w:p>
    <w:p w:rsidR="00DF0095" w:rsidRDefault="00DF0095" w:rsidP="00E935E7">
      <w:pPr>
        <w:shd w:val="clear" w:color="auto" w:fill="FFFFFF"/>
        <w:spacing w:after="100" w:afterAutospacing="1"/>
        <w:contextualSpacing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F0095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        </w:t>
      </w:r>
      <w:r w:rsidR="00E935E7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939790" cy="3341132"/>
            <wp:effectExtent l="19050" t="0" r="3810" b="0"/>
            <wp:docPr id="16" name="Рисунок 16" descr="C:\Users\user\Desktop\9 мая\0YpEwARpJ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9 мая\0YpEwARpJ2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E7" w:rsidRDefault="00E935E7" w:rsidP="00E935E7">
      <w:pPr>
        <w:shd w:val="clear" w:color="auto" w:fill="FFFFFF"/>
        <w:spacing w:after="100" w:afterAutospacing="1"/>
        <w:contextualSpacing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E935E7" w:rsidRPr="00DF0095" w:rsidRDefault="00E935E7" w:rsidP="00E935E7">
      <w:pPr>
        <w:shd w:val="clear" w:color="auto" w:fill="FFFFFF"/>
        <w:spacing w:after="100" w:afterAutospacing="1"/>
        <w:contextualSpacing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E935E7" w:rsidRDefault="00E935E7" w:rsidP="00E935E7">
      <w:pPr>
        <w:spacing w:after="0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5939790" cy="3341132"/>
            <wp:effectExtent l="19050" t="0" r="3810" b="0"/>
            <wp:docPr id="18" name="Рисунок 18" descr="C:\Users\user\Desktop\9 мая\JevjqczY_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9 мая\JevjqczY_0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E7" w:rsidRDefault="00E935E7" w:rsidP="00E935E7">
      <w:pPr>
        <w:spacing w:after="0"/>
        <w:contextualSpacing/>
        <w:jc w:val="both"/>
      </w:pPr>
    </w:p>
    <w:p w:rsidR="00F12C76" w:rsidRDefault="00E935E7" w:rsidP="00E935E7">
      <w:pPr>
        <w:spacing w:after="0"/>
        <w:contextualSpacing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341132"/>
            <wp:effectExtent l="19050" t="0" r="3810" b="0"/>
            <wp:docPr id="17" name="Рисунок 17" descr="C:\Users\user\Desktop\9 мая\_Nzj6pn2L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9 мая\_Nzj6pn2LT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E7" w:rsidRDefault="00E935E7" w:rsidP="00E935E7">
      <w:pPr>
        <w:spacing w:after="0"/>
        <w:contextualSpacing/>
        <w:jc w:val="both"/>
      </w:pPr>
    </w:p>
    <w:p w:rsidR="00E935E7" w:rsidRDefault="00E935E7" w:rsidP="00E935E7">
      <w:pPr>
        <w:spacing w:after="0"/>
        <w:contextualSpacing/>
        <w:jc w:val="both"/>
      </w:pPr>
    </w:p>
    <w:p w:rsidR="00E935E7" w:rsidRDefault="00E935E7" w:rsidP="00E935E7">
      <w:pPr>
        <w:spacing w:after="0"/>
        <w:contextualSpacing/>
        <w:jc w:val="both"/>
      </w:pPr>
    </w:p>
    <w:p w:rsidR="00E935E7" w:rsidRDefault="00E935E7" w:rsidP="00E935E7">
      <w:pPr>
        <w:spacing w:after="0"/>
        <w:contextualSpacing/>
        <w:jc w:val="both"/>
      </w:pPr>
    </w:p>
    <w:p w:rsidR="00E935E7" w:rsidRDefault="00E935E7" w:rsidP="00E935E7">
      <w:pPr>
        <w:spacing w:after="0"/>
        <w:contextualSpacing/>
        <w:jc w:val="both"/>
      </w:pPr>
    </w:p>
    <w:p w:rsidR="00E935E7" w:rsidRDefault="00E935E7" w:rsidP="00E935E7">
      <w:pPr>
        <w:spacing w:after="0"/>
        <w:contextualSpacing/>
        <w:jc w:val="both"/>
      </w:pPr>
    </w:p>
    <w:p w:rsidR="00E935E7" w:rsidRDefault="00E935E7" w:rsidP="00E935E7">
      <w:pPr>
        <w:spacing w:after="0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5939790" cy="3341132"/>
            <wp:effectExtent l="19050" t="0" r="3810" b="0"/>
            <wp:docPr id="19" name="Рисунок 19" descr="C:\Users\user\Desktop\9 мая\PpJ1i9cSF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9 мая\PpJ1i9cSFf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E7" w:rsidRDefault="00E935E7" w:rsidP="00E935E7">
      <w:pPr>
        <w:spacing w:after="0"/>
        <w:contextualSpacing/>
        <w:jc w:val="both"/>
      </w:pPr>
    </w:p>
    <w:p w:rsidR="00E935E7" w:rsidRDefault="00E935E7" w:rsidP="00E935E7">
      <w:pPr>
        <w:spacing w:after="0"/>
        <w:contextualSpacing/>
        <w:jc w:val="both"/>
      </w:pPr>
    </w:p>
    <w:p w:rsidR="00E935E7" w:rsidRDefault="00E935E7" w:rsidP="00E935E7">
      <w:pPr>
        <w:spacing w:after="0"/>
        <w:contextualSpacing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341132"/>
            <wp:effectExtent l="19050" t="0" r="3810" b="0"/>
            <wp:docPr id="23" name="Рисунок 23" descr="C:\Users\user\Desktop\9 мая\FmH1UFQ9q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9 мая\FmH1UFQ9q7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E7" w:rsidRDefault="00E935E7" w:rsidP="00E935E7">
      <w:pPr>
        <w:spacing w:after="0"/>
        <w:contextualSpacing/>
        <w:jc w:val="both"/>
      </w:pPr>
    </w:p>
    <w:p w:rsidR="00E935E7" w:rsidRDefault="00E935E7" w:rsidP="00E935E7">
      <w:pPr>
        <w:spacing w:after="0"/>
        <w:contextualSpacing/>
        <w:jc w:val="both"/>
      </w:pPr>
    </w:p>
    <w:p w:rsidR="00E935E7" w:rsidRDefault="00E935E7" w:rsidP="00E935E7">
      <w:pPr>
        <w:spacing w:after="0"/>
        <w:contextualSpacing/>
        <w:jc w:val="both"/>
      </w:pPr>
    </w:p>
    <w:p w:rsidR="00E935E7" w:rsidRDefault="00E935E7" w:rsidP="00E935E7">
      <w:pPr>
        <w:spacing w:after="0"/>
        <w:contextualSpacing/>
        <w:jc w:val="both"/>
      </w:pPr>
    </w:p>
    <w:p w:rsidR="00E935E7" w:rsidRDefault="00E935E7" w:rsidP="00E935E7">
      <w:pPr>
        <w:spacing w:after="0"/>
        <w:contextualSpacing/>
        <w:jc w:val="both"/>
      </w:pPr>
    </w:p>
    <w:p w:rsidR="00E935E7" w:rsidRDefault="00E935E7" w:rsidP="00E935E7">
      <w:pPr>
        <w:spacing w:after="0"/>
        <w:contextualSpacing/>
        <w:jc w:val="both"/>
      </w:pPr>
    </w:p>
    <w:p w:rsidR="00E935E7" w:rsidRDefault="00E935E7" w:rsidP="00E935E7">
      <w:pPr>
        <w:spacing w:after="0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22" name="Рисунок 22" descr="C:\Users\user\Desktop\9 мая\ZMgJL3Xbw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9 мая\ZMgJL3Xbw2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E7" w:rsidRDefault="00E935E7" w:rsidP="00E935E7">
      <w:pPr>
        <w:spacing w:after="0"/>
        <w:contextualSpacing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341132"/>
            <wp:effectExtent l="19050" t="0" r="3810" b="0"/>
            <wp:docPr id="25" name="Рисунок 25" descr="C:\Users\user\Desktop\9 мая\ro4kgzA0E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9 мая\ro4kgzA0EF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E7" w:rsidRDefault="00E935E7" w:rsidP="00E935E7">
      <w:pPr>
        <w:spacing w:after="0"/>
        <w:contextualSpacing/>
        <w:jc w:val="both"/>
      </w:pPr>
    </w:p>
    <w:p w:rsidR="00E935E7" w:rsidRDefault="00E935E7" w:rsidP="00E935E7">
      <w:pPr>
        <w:spacing w:after="0"/>
        <w:contextualSpacing/>
        <w:jc w:val="both"/>
      </w:pPr>
    </w:p>
    <w:p w:rsidR="00E935E7" w:rsidRDefault="00E935E7" w:rsidP="00E935E7">
      <w:pPr>
        <w:spacing w:after="0"/>
        <w:contextualSpacing/>
        <w:jc w:val="both"/>
      </w:pPr>
    </w:p>
    <w:p w:rsidR="00E935E7" w:rsidRDefault="00E935E7" w:rsidP="00E935E7">
      <w:pPr>
        <w:spacing w:after="0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24" name="Рисунок 24" descr="C:\Users\user\Desktop\9 мая\kmzha2Cfl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9 мая\kmzha2CflI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4C1" w:rsidRDefault="00F844C1" w:rsidP="00E935E7">
      <w:pPr>
        <w:spacing w:after="0"/>
        <w:contextualSpacing/>
        <w:jc w:val="both"/>
      </w:pPr>
    </w:p>
    <w:p w:rsidR="00F844C1" w:rsidRDefault="00F844C1" w:rsidP="00E935E7">
      <w:pPr>
        <w:spacing w:after="0"/>
        <w:contextualSpacing/>
        <w:jc w:val="both"/>
      </w:pPr>
    </w:p>
    <w:p w:rsidR="00F844C1" w:rsidRDefault="00F844C1" w:rsidP="00F844C1">
      <w:pPr>
        <w:pStyle w:val="a3"/>
        <w:shd w:val="clear" w:color="auto" w:fill="FEFEFE"/>
        <w:spacing w:before="0" w:beforeAutospacing="0" w:after="0" w:afterAutospacing="0" w:line="34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Вечная память всем, кто отдал свои жизни за то, чтобы мы могли жить в свободной стране и под мирным небом.</w:t>
      </w:r>
    </w:p>
    <w:p w:rsidR="00F844C1" w:rsidRDefault="00F844C1" w:rsidP="00F844C1">
      <w:pPr>
        <w:pStyle w:val="a3"/>
        <w:shd w:val="clear" w:color="auto" w:fill="FEFEFE"/>
        <w:spacing w:before="0" w:beforeAutospacing="0" w:after="0" w:afterAutospacing="0" w:line="346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надеется, что проделанная нами работа способствовала формированию чувства патриотизма, уважения к героическому прошлому нашей Родины.</w:t>
      </w:r>
    </w:p>
    <w:p w:rsidR="00F844C1" w:rsidRPr="00F844C1" w:rsidRDefault="00F844C1" w:rsidP="00F844C1">
      <w:pPr>
        <w:pStyle w:val="a3"/>
        <w:shd w:val="clear" w:color="auto" w:fill="FEFEFE"/>
        <w:spacing w:before="0" w:beforeAutospacing="0" w:after="0" w:afterAutospacing="0" w:line="346" w:lineRule="atLeast"/>
        <w:jc w:val="center"/>
        <w:rPr>
          <w:rFonts w:ascii="Arial" w:hAnsi="Arial" w:cs="Arial"/>
          <w:b/>
          <w:color w:val="FF0000"/>
          <w:sz w:val="21"/>
          <w:szCs w:val="21"/>
        </w:rPr>
      </w:pPr>
      <w:r w:rsidRPr="00F844C1">
        <w:rPr>
          <w:b/>
          <w:color w:val="FF0000"/>
          <w:sz w:val="27"/>
          <w:szCs w:val="27"/>
        </w:rPr>
        <w:t>Пусть пулеметы не строчат,</w:t>
      </w:r>
      <w:r w:rsidRPr="00F844C1">
        <w:rPr>
          <w:b/>
          <w:color w:val="FF0000"/>
          <w:sz w:val="27"/>
          <w:szCs w:val="27"/>
        </w:rPr>
        <w:br/>
        <w:t>И пушки грозные молчат,</w:t>
      </w:r>
      <w:r w:rsidRPr="00F844C1">
        <w:rPr>
          <w:b/>
          <w:color w:val="FF0000"/>
          <w:sz w:val="27"/>
          <w:szCs w:val="27"/>
        </w:rPr>
        <w:br/>
        <w:t>Пусть в небе не клубится дым,</w:t>
      </w:r>
      <w:r w:rsidRPr="00F844C1">
        <w:rPr>
          <w:b/>
          <w:color w:val="FF0000"/>
          <w:sz w:val="27"/>
          <w:szCs w:val="27"/>
        </w:rPr>
        <w:br/>
        <w:t>Пусть небо будет голубым,</w:t>
      </w:r>
      <w:r w:rsidRPr="00F844C1">
        <w:rPr>
          <w:b/>
          <w:color w:val="FF0000"/>
          <w:sz w:val="27"/>
          <w:szCs w:val="27"/>
        </w:rPr>
        <w:br/>
        <w:t>Пусть бомбовозы по нему</w:t>
      </w:r>
      <w:proofErr w:type="gramStart"/>
      <w:r w:rsidRPr="00F844C1">
        <w:rPr>
          <w:b/>
          <w:color w:val="FF0000"/>
          <w:sz w:val="27"/>
          <w:szCs w:val="27"/>
        </w:rPr>
        <w:br/>
        <w:t>Н</w:t>
      </w:r>
      <w:proofErr w:type="gramEnd"/>
      <w:r w:rsidRPr="00F844C1">
        <w:rPr>
          <w:b/>
          <w:color w:val="FF0000"/>
          <w:sz w:val="27"/>
          <w:szCs w:val="27"/>
        </w:rPr>
        <w:t>е прилетают ни к кому,</w:t>
      </w:r>
      <w:r w:rsidRPr="00F844C1">
        <w:rPr>
          <w:b/>
          <w:color w:val="FF0000"/>
          <w:sz w:val="27"/>
          <w:szCs w:val="27"/>
        </w:rPr>
        <w:br/>
        <w:t>Не гибнут люди, города...</w:t>
      </w:r>
      <w:r w:rsidRPr="00F844C1">
        <w:rPr>
          <w:b/>
          <w:color w:val="FF0000"/>
          <w:sz w:val="27"/>
          <w:szCs w:val="27"/>
        </w:rPr>
        <w:br/>
        <w:t>Мир нужен на земле всегда!</w:t>
      </w:r>
    </w:p>
    <w:p w:rsidR="00F844C1" w:rsidRDefault="00F844C1" w:rsidP="00F844C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верим, что у наших воспитанников не возникнет вопроса, как относиться к этой войне и зачем ее помнить.</w:t>
      </w:r>
    </w:p>
    <w:p w:rsidR="00F844C1" w:rsidRDefault="00F844C1" w:rsidP="00F844C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Пока мы помним и чтим своих предков, завоевавших Победу</w:t>
      </w:r>
      <w:r>
        <w:rPr>
          <w:color w:val="000000"/>
          <w:sz w:val="26"/>
          <w:szCs w:val="26"/>
        </w:rPr>
        <w:t> в этой </w:t>
      </w:r>
      <w:r>
        <w:rPr>
          <w:color w:val="000000"/>
          <w:sz w:val="27"/>
          <w:szCs w:val="27"/>
        </w:rPr>
        <w:t>страшной войне, мы можем передать своим детям высочайшие ценности - патриотизм и любовь к своей Родине. Этим мы создаем прочный фундамент для становления личности каждого ребенка, частичек новых поколений, идущих за нами.</w:t>
      </w:r>
    </w:p>
    <w:p w:rsidR="00F844C1" w:rsidRDefault="00F844C1" w:rsidP="00E935E7">
      <w:pPr>
        <w:spacing w:after="0"/>
        <w:contextualSpacing/>
        <w:jc w:val="both"/>
      </w:pPr>
    </w:p>
    <w:sectPr w:rsidR="00F844C1" w:rsidSect="00F844C1">
      <w:pgSz w:w="11906" w:h="16838" w:code="9"/>
      <w:pgMar w:top="1134" w:right="850" w:bottom="1134" w:left="170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DF0095"/>
    <w:rsid w:val="004B1838"/>
    <w:rsid w:val="005008CA"/>
    <w:rsid w:val="006C0B77"/>
    <w:rsid w:val="006E3230"/>
    <w:rsid w:val="007D2AAF"/>
    <w:rsid w:val="008242FF"/>
    <w:rsid w:val="00870751"/>
    <w:rsid w:val="00922C48"/>
    <w:rsid w:val="00B915B7"/>
    <w:rsid w:val="00DF0095"/>
    <w:rsid w:val="00E935E7"/>
    <w:rsid w:val="00EA59DF"/>
    <w:rsid w:val="00EE4070"/>
    <w:rsid w:val="00F12C76"/>
    <w:rsid w:val="00F84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DF0095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00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F0095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009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F0095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00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7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70C1D7-B46D-43B0-A192-69291DA1B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2021-05-17T16:59:00Z</dcterms:created>
  <dcterms:modified xsi:type="dcterms:W3CDTF">2021-05-17T17:45:00Z</dcterms:modified>
</cp:coreProperties>
</file>