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E2" w:rsidRDefault="00491AC4" w:rsidP="008817E2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</w:rPr>
      </w:pPr>
      <w:r w:rsidRPr="008817E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</w:rPr>
        <w:t xml:space="preserve">Картотека дидактических игр </w:t>
      </w:r>
    </w:p>
    <w:p w:rsidR="00491AC4" w:rsidRPr="008817E2" w:rsidRDefault="00491AC4" w:rsidP="008817E2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</w:rPr>
      </w:pPr>
      <w:r w:rsidRPr="008817E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</w:rPr>
        <w:t xml:space="preserve">для </w:t>
      </w:r>
      <w:r w:rsidR="008817E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</w:rPr>
        <w:t xml:space="preserve">детей </w:t>
      </w:r>
      <w:r w:rsidRPr="008817E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</w:rPr>
        <w:t>старшей</w:t>
      </w:r>
      <w:r w:rsidR="008817E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</w:rPr>
        <w:t xml:space="preserve"> и подготовительной  групп</w:t>
      </w:r>
    </w:p>
    <w:p w:rsidR="00491AC4" w:rsidRP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491AC4" w:rsidRPr="00491AC4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Кто где живёт?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закрепление знания детей о жилищах животных, насекомых. Закрепление употребления в речи детей грамматической формы предложного падежа с предлогом  «в».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Бросая  мяч поочерёдно каждому ребёнку, педагог задаёт вопрос, а ребёнок, возвращая мяч, отвечает.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>Вариант 1.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педагог: – Дети: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Кто живёт в дупле? -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Белка.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Кто живёт в скворечнике? -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Скворцы.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Кто живёт в гнезде?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-П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тицы.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Кто живёт в будке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?-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Собака.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Кто живёт в улье?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-П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чёлы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Кто живёт в  норе?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-Л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иса.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Кто живёт в логове?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-В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олк.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Кто живёт в берлоге?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-М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едведь.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Вариант 2.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педагог: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-Д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ети: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Где живёт медведь?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-В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берлоге.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Где живёт волк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?-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логове.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Вариант 3.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Работа над правильной конструкцией предложения. Детям предлагается дать полный ответ: «Медведь живёт в берлоге».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491AC4" w:rsidRPr="00491AC4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«Подскажи словечко»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развитие мышления, быстроты реакции.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педагог, бросая мяч поочерёдно каждому ребёнку, спрашивает: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Ворона каркает, а сорока?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Ребёнок, возвращая мяч, должен ответить: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Сорока стрекочет. </w:t>
      </w:r>
    </w:p>
    <w:p w:rsidR="00491AC4" w:rsidRP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 xml:space="preserve">Примеры вопросов: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Сова летает, а кролик?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Корова ест сено, а лиса?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Крот роет норки, а сорока?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 Петух кукарекает, а курица?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Лягушка квакает, а лошадь?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У коровы телёнок, а у овцы?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У медвежонка мама медведица, а у бельчонка?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491AC4" w:rsidRPr="00491AC4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«Что происходит в природе?»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закрепление употребления в речи глаголов, согласования слов в предложении.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педагог, бросая мяч ребёнку, задаёт вопрос, а ребёнок, возвращая мяч, должен на заданный вопрос ответить.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Игру желательно проводить по темам. </w:t>
      </w:r>
    </w:p>
    <w:p w:rsidR="007C4D70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Пример: Тема «Весна» </w:t>
      </w:r>
    </w:p>
    <w:p w:rsidR="00491AC4" w:rsidRDefault="007C4D70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едагог: -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Дети: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Солнце – что делает? -</w:t>
      </w:r>
      <w:r w:rsidR="007C4D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Светит, греет.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Ручьи – что делают? -</w:t>
      </w:r>
      <w:r w:rsidR="007C4D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Бегут, журчат.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Снег – что делает? -</w:t>
      </w:r>
      <w:r w:rsidR="007C4D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Темнеет, тает.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Птицы – что делают? -</w:t>
      </w:r>
      <w:r w:rsidR="007C4D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Прилетают, вьют гнёзда, поёт песни.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Капель – что делает? -</w:t>
      </w:r>
      <w:r w:rsidR="007C4D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Звенит, капает.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Медведь – что делает? -</w:t>
      </w:r>
      <w:r w:rsidR="007C4D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Просыпается, вылезает из берлоги.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491AC4" w:rsidRPr="00491AC4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 xml:space="preserve">«Кто как передвигается?»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обогащение глагольного словаря детей, развитие мышления, внимания, воображения, ловкости.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педагог, бросая мяч каждому ребёнку, называет какое-либо животное, а ребёнок, возвращая мяч, произносит глагол, который можно о</w:t>
      </w:r>
      <w:r w:rsidR="007C4D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тнести к названному животному</w:t>
      </w:r>
      <w:proofErr w:type="gramStart"/>
      <w:r w:rsidR="007C4D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 w:rsidR="007C4D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едагог: -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Дети: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Собака -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стоит, сидит, лежит, идёт, спит, лает, служит (кошка, мышка…)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491AC4" w:rsidRPr="00491AC4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«Горячий – холодный»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закрепление в представлении и словаре ребёнка противоположных признаков предметов или слов-антонимов.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педагог, бросая мяч ребёнку, произносит одно прилагате</w:t>
      </w:r>
      <w:r w:rsidR="007C4D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льное, а ребёнок, возвращая мяч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называет другое – с противоположным значением.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едагог: -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Дети: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Горячий -</w:t>
      </w:r>
      <w:r w:rsidR="007C4D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холодный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Хороший -</w:t>
      </w:r>
      <w:r w:rsidR="007C4D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плохой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Умный -</w:t>
      </w:r>
      <w:r w:rsidR="007C4D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глупый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Весёлый -</w:t>
      </w:r>
      <w:r w:rsidR="007C4D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грустный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Острый -</w:t>
      </w:r>
      <w:r w:rsidR="007C4D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тупой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Гладкий -</w:t>
      </w:r>
      <w:r w:rsidR="007C4D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шероховатый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491AC4" w:rsidRPr="00491AC4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«Кто может совершать эти действия?»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активизация глагольного словаря детей, развитие воображения, памяти, ловкости. </w:t>
      </w:r>
      <w:r w:rsidRPr="007C4D70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педагог, бросая мяч ребёнку, называет глагол, а ребёнок, возвращая мяч, называет существительное, подходящее к названному глаголу. </w:t>
      </w:r>
    </w:p>
    <w:p w:rsidR="00491AC4" w:rsidRDefault="0049721A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едагог: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Дети: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Идёт -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человек, животное, поезд, пароход, дождь…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Бежит -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ручей, время, животное, человек, дорога…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Летит -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птица, бабочка, стрекоза, муха, жук, самолёт…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Плывёт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рыба, кит, дельфин, лодка, корабль, человек…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491AC4" w:rsidRPr="00491AC4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«Из чего сделано?» </w:t>
      </w:r>
    </w:p>
    <w:p w:rsidR="00491AC4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закрепление в речи детей употребления относительных прилагательных и способов их образования.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педагог, бросая мяч ребёнку, говорит: «Сапоги из кожи», а ребёнок, возвращая мяч, отвечает: «Кожаные».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педагог: -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Дети: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Рукавички из меха -</w:t>
      </w:r>
      <w:r w:rsidR="004972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меховые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Таз из меди -</w:t>
      </w:r>
      <w:r w:rsidR="004972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медный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Ваза из хрусталя -</w:t>
      </w:r>
      <w:r w:rsidR="004972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хрустальная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Рукавички из шерсти -</w:t>
      </w:r>
      <w:r w:rsidR="004972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шерстяные </w:t>
      </w:r>
    </w:p>
    <w:p w:rsidR="008817E2" w:rsidRDefault="008817E2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817E2" w:rsidRPr="008817E2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8817E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«Кто кем был?»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развитие мышления, расширение словаря, закрепление падежных окончаний.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Цыплёнок – яйцом                                        Хлеб – мукой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Лошадь – жеребёнком     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                             Шкаф – доской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Корова – телёнком            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                           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Велосипед – железом </w:t>
      </w:r>
    </w:p>
    <w:p w:rsidR="008817E2" w:rsidRDefault="008817E2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Дуб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жёлудем                   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                         Р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убашка – тканью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Рыба – икринкой               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                           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Ботинки – кожей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Яблоня – </w:t>
      </w:r>
      <w:proofErr w:type="spell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семечкой</w:t>
      </w:r>
      <w:proofErr w:type="spell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     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Дом – </w:t>
      </w:r>
      <w:proofErr w:type="spell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кирпичём</w:t>
      </w:r>
      <w:proofErr w:type="spell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Лягушка – головастиком 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                              </w:t>
      </w:r>
      <w:proofErr w:type="gramStart"/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Сильный</w:t>
      </w:r>
      <w:proofErr w:type="gramEnd"/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слабым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Бабочка – гусеницей         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                            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Взрослый – ребёнком </w:t>
      </w:r>
    </w:p>
    <w:p w:rsidR="008817E2" w:rsidRDefault="008817E2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817E2" w:rsidRPr="008817E2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8817E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«Что звучит?»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развитие слухового внимания и наблюдательности.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 за ширмой играет на различных музыкальных инструментах (бубен, колокольчик, деревянные ложки). Дети должны отгадать что звучит. </w:t>
      </w:r>
    </w:p>
    <w:p w:rsidR="008817E2" w:rsidRDefault="008817E2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817E2" w:rsidRPr="008817E2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8817E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«Что бывает осенью?»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учить временам года, их последовательности и  основным признакам.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 </w:t>
      </w:r>
    </w:p>
    <w:p w:rsidR="008817E2" w:rsidRDefault="008817E2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817E2" w:rsidRPr="008817E2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8817E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«Лови да бросай – цвета называй»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подбор существительных к прилагательному, обозначающему цвет. Закрепление названий основных цветов, развитие воображения у детей.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</w:t>
      </w:r>
      <w:proofErr w:type="gramEnd"/>
    </w:p>
    <w:p w:rsidR="008817E2" w:rsidRDefault="008817E2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Педагог 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Дети: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Красный -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мак, огонь, флаг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Оранжевый -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апельсин, морковь, заря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Жёлтый -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цыплёнок, солнце, репа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Зелёный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огурец, трава, лес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Голубой  -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небо, лёд, незабудки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Синий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колокольчик, море, небо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Фиолетовый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слива, сирень, сумерки </w:t>
      </w:r>
    </w:p>
    <w:p w:rsidR="008817E2" w:rsidRDefault="008817E2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817E2" w:rsidRPr="008817E2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8817E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«Чья голова?»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расширение словаря детей за счёт употребления притяжательных прилагательных. </w:t>
      </w: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педагог, бросая мяч ребёнку, говорит: «У вороны голова…», а ребёнок, бросая мяч обратно, заканчивает: «…воронья».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Например: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 рыси голова – рысья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 рыбы –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рыбья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 кошки –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кошачья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 сороки –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сорочья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 лошади –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лошадиная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 орла –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орлиная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 верблюда –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верблюжья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8817E2" w:rsidRDefault="008817E2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817E2" w:rsidRPr="008817E2" w:rsidRDefault="008817E2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8817E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«</w:t>
      </w:r>
      <w:r w:rsidR="00491AC4" w:rsidRPr="008817E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Четвёртый лишний»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закрепление умения детей выделять общий признак в словах, развивать способность к обобщению.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педагог, бросая мяч ребёнку, называет четыре слова и просит определить, какое слово лишнее.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Например: голубой, красный, зелёный, спелый.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Кабачок, огурец, тыква, лимон.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Пасмурно, ненастно, хмуро, ясно. </w:t>
      </w:r>
    </w:p>
    <w:p w:rsidR="008817E2" w:rsidRDefault="008817E2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817E2" w:rsidRPr="008817E2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8817E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«Один – много»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lastRenderedPageBreak/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закрепление в речи детей различных типов окончаний имён существительных.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Пример: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Стол – столы             стул – стулья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Гора – горы               лист – листья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Дом – дома                носок – носки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Глаз – глаза              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кусок – куски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День – дни                </w:t>
      </w:r>
      <w:r w:rsidR="008817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прыжок – прыжки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Сон – сны                  гусёнок – гусята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Лоб – лбы                 тигрёнок – тигрята </w:t>
      </w:r>
    </w:p>
    <w:p w:rsidR="008817E2" w:rsidRPr="008817E2" w:rsidRDefault="008817E2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8817E2" w:rsidRPr="008817E2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8817E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«Подбери признаки» </w:t>
      </w:r>
    </w:p>
    <w:p w:rsidR="008817E2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активизация глагольного словаря.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 задаёт вопрос «Что умеют делать белки?» Дети отвечают на вопрос  и находят картинку  к заданному вопросу. Примерные ответы: Белки умеют прыгать с сучка на сучок. Белки умеют делать тёплые гнёзда. </w:t>
      </w:r>
    </w:p>
    <w:p w:rsidR="00FC5009" w:rsidRPr="00FC5009" w:rsidRDefault="00FC5009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FC5009" w:rsidRPr="00FC5009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C500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«Животные и их детёныши»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закрепление в речи детей названии детёнышей животных, закрепление навыков словообразования, развитие ловкости, внимания, памяти.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бросая мяч ребёнку, педагог называет какое-либо животное, а ребёнок, возвращая мяч, называет детёныша этого животного.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Слова скомпонованы в три группы по способу их образования. Третья группа требует запоминания названий детёнышей.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Группа 1.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 тигра – тигрёнок, у льва – львёнок, у слона – слонёнок, у оленя – оленёнок, у лося – лосёнок, у лисы – лисёнок. </w:t>
      </w:r>
      <w:proofErr w:type="gramEnd"/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Группа 2.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 медведя – медвежонок, у верблюда – верблюжонок, у зайца – зайчонок, у кролика – крольчонок, у белки – бельчонок. </w:t>
      </w:r>
      <w:proofErr w:type="gramEnd"/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Группа 3.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 коровы – телёнок, у лошади – жеребёнок, у свиньи – поросёнок, у овцы – ягнёнок, у курицы – цыплёнок, у собаки – щенок. </w:t>
      </w:r>
      <w:proofErr w:type="gramEnd"/>
    </w:p>
    <w:p w:rsidR="00FC5009" w:rsidRDefault="00FC5009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C5009" w:rsidRPr="00FC5009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C500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«Что бывает круглым?»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расширение словаря детей за счёт прилагательных, развитие воображения, памяти, ловкости.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педагог, бросая мяч детям, задаёт вопрос, ребёнок, поймавший мяч, должен на него ответить и вернуть мяч.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</w:t>
      </w:r>
      <w:r w:rsidR="00FC50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что бывает круглым? (мяч, шар, колесо, солнце, луна, вишня, яблоко…)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что бывает длинным? (дорога, река, верёвка, лента, шнур, нитка…)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что бывает высоким? (гора, дерево, скала, человек, столб, дом, шкаф…)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что бывает колючим? (ёж, роза, кактус, иголки, ёлка, проволока…) </w:t>
      </w:r>
    </w:p>
    <w:p w:rsidR="00FC5009" w:rsidRDefault="00FC5009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C5009" w:rsidRPr="00FC5009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C500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«Подбери словечко»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развитие навыков словообразования, подбор родственных слов.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Например, пчела – пчёлка, </w:t>
      </w:r>
      <w:proofErr w:type="spell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пчёлочка</w:t>
      </w:r>
      <w:proofErr w:type="spell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пчелиный, пчеловод, пчёлы и т.д. </w:t>
      </w:r>
    </w:p>
    <w:p w:rsidR="00FC5009" w:rsidRDefault="00FC5009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C5009" w:rsidRPr="00FC5009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C500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«Обобщающие понятия»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расширение словарного запаса за счёт употребления обобщающих слов, развитие внимания и памяти, умение соотносить родовые и видовые понятия. </w:t>
      </w:r>
    </w:p>
    <w:p w:rsidR="00FC5009" w:rsidRP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</w:pPr>
      <w:r w:rsidRPr="00FC5009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 xml:space="preserve">Вариант 1.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lastRenderedPageBreak/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 </w:t>
      </w:r>
    </w:p>
    <w:p w:rsidR="00FC5009" w:rsidRDefault="00FC5009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Педагог: 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Дети: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Овощи – картофель, капуста, помидор, огурец, редиска. </w:t>
      </w:r>
    </w:p>
    <w:p w:rsidR="00FC5009" w:rsidRP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</w:pPr>
      <w:r w:rsidRPr="00FC5009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 xml:space="preserve">Вариант 2.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Педагог  называет видовые понятия, а дети – обобщающие слова.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педагог: Дети: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Огурец, помидор</w:t>
      </w:r>
      <w:r w:rsidR="00FC50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FC50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Овощи. </w:t>
      </w:r>
    </w:p>
    <w:p w:rsidR="00FC5009" w:rsidRDefault="00FC5009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C5009" w:rsidRPr="00FC5009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C500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«Хорошо – плохо»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знакомство детей с противоречиями окружающего мира, развитие связной речи, воображения.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 задаёт тему обсуждения. Дети, передавая мяч по кругу, рассказывают, что, на их взгляд, хорошо или плохо в погодных явлениях.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Педагог: Дождь.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Дети:</w:t>
      </w:r>
      <w:r w:rsidR="00FC50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Дождь – это хорошо: смывает пыль с домов и деревьев,</w:t>
      </w:r>
      <w:r w:rsidR="00FC50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полезен для земли и будущего урожая, но плохо – намочит нас, бывает холодным.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Педагог:</w:t>
      </w:r>
      <w:r w:rsidR="00FC50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Город.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Дети: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Хорошо, что я живу в городе: можно ездить в метро, на автобусе, много хороших магазинов, плохо – не увидишь живой коровы, петуха, душно, пыльно. </w:t>
      </w:r>
      <w:proofErr w:type="gramEnd"/>
    </w:p>
    <w:p w:rsidR="00FC5009" w:rsidRDefault="00FC5009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C5009" w:rsidRPr="00FC5009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C500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«Назови ласково»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закрепление умения образовывать существительные при помощи уменьшительно-ласкательных суффиксов, развитие ловкости, быстроты реакции.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педагог, бросая мяч ребёнку, называет первое слово (например, шар), а ребёнок, возвращая мяч, называет второе слово (шарик).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Слова  можно сгруппировать по сходству окончаний.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Стол-столик, ключ-ключик.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Шапка-шапочка, белка-белочка.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Книга-книжечка, ложка-ложечка.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Голова-головка, картина-картинка.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Мыло-мыльце, зеркало-зеркальце.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Кукла-куколка, свёкла-</w:t>
      </w:r>
      <w:proofErr w:type="spell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свёколка</w:t>
      </w:r>
      <w:proofErr w:type="spell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Коса-косичка, вода-водичка.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Жук-жучок, дуб-дубок.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Вишня-вишенка, башня-башенка.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Платье-платьице, кресло-креслице. </w:t>
      </w:r>
    </w:p>
    <w:p w:rsidR="00FC5009" w:rsidRDefault="00FC5009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C5009" w:rsidRPr="00FC5009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C500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«Весёлый счет»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закрепление в речи детей согласования существительных с числительными.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</w:t>
      </w:r>
      <w:r w:rsidRPr="00FC5009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Пример: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Один стол – пять столов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Один слон – пять слонов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Один журавль – пять журавлей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Один лебедь – пять лебедей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Одна гайка –  пять гаек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Одна шишка – пять шишек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Один гусёнок – пять гусят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Один цыплёнок – пять цыплят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Один заяц – пять зайцев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Одна шапка – пять шапок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Одна банка – пять банок. </w:t>
      </w:r>
    </w:p>
    <w:p w:rsidR="00FC5009" w:rsidRDefault="00FC5009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C5009" w:rsidRPr="00FC5009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C500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«Угадай, кто позвал?»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различение по тембру максимально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сокращённых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звукокомплексов</w:t>
      </w:r>
      <w:proofErr w:type="spell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721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Ход: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водящий поворачивается спиной к детям и по </w:t>
      </w:r>
      <w:proofErr w:type="spell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звукокомплексу</w:t>
      </w:r>
      <w:proofErr w:type="spell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«пи-пи» определяет, кто его позвал. Зовёт  водящего тот ребёнок, на которого указывает педагог. </w:t>
      </w:r>
    </w:p>
    <w:p w:rsidR="00FC5009" w:rsidRDefault="00FC5009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C5009" w:rsidRPr="00FC5009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C500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"Закончи предложение"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(употребление сложноподчинённых предложений)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· Мама положила хлеб... куда?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 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хлебницу)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· Брат насыпал сахар... куда?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 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сахарницу)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· Бабушка сделала вкусный салат и положила его... куда?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 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салатницу)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· Папа принёс конфеты и положил их ... куда? (в </w:t>
      </w:r>
      <w:proofErr w:type="spell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конфетницу</w:t>
      </w:r>
      <w:proofErr w:type="spell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· Марина не пошла сегодня в школу, потому что...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 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заболела)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· Мы включили обогреватели, потому что... (стало холодно)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· Я не хочу спать, потому что...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 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ещё рано)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· Мы поедем завтра в лес, если... (будет хорошая погода)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· Мама пошла на рынок, чтобы... (купить продукты)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· Кошка забралась на дерево, чтобы..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.(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спастись то собаки) </w:t>
      </w:r>
    </w:p>
    <w:p w:rsidR="00FC5009" w:rsidRDefault="00FC5009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C5009" w:rsidRPr="00FC5009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C500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"Режим дня"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8-10 сюжетных или схематических картинок о режиме дня. Предложить рассмотреть, а затем расположить в определённой последовательности и объяснить. </w:t>
      </w:r>
    </w:p>
    <w:p w:rsidR="00FC5009" w:rsidRDefault="00FC5009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C5009" w:rsidRPr="00FC5009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C500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"Кому угощение?" </w:t>
      </w:r>
    </w:p>
    <w:p w:rsidR="0049721A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(употребление трудных форм существительных)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Учитель говорит, что в корзинке подарки для зверей, но боится перепутать кому что. Просит помочь.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Предлагаются картинки с изображением медведя, птиц - гусей, кур, лебедей, лошади, волка, лисы, рыси, обезьяны, кенгуру, жирафа, слона.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Кому мёд? Кому зерно? Кому мясо? Кому фрукты? </w:t>
      </w:r>
    </w:p>
    <w:p w:rsidR="00FC5009" w:rsidRDefault="00FC5009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C500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"Назови три слова"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49721A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(активизация словаря) </w:t>
      </w:r>
    </w:p>
    <w:p w:rsidR="00FC5009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 </w:t>
      </w:r>
    </w:p>
    <w:p w:rsidR="00FC5009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Что можно купить? (платье, костюм, брюки) </w:t>
      </w:r>
    </w:p>
    <w:p w:rsidR="00FC5009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Что можно варить?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Что можно читать?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Чем можно рисовать?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Что может летать?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Что может плавать? </w:t>
      </w:r>
    </w:p>
    <w:p w:rsidR="00FC5009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Что (кто) может скакать? И т. д. </w:t>
      </w:r>
    </w:p>
    <w:p w:rsidR="00FC5009" w:rsidRDefault="00FC5009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C500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"Кто кем хочет стать?"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49721A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(употребление трудных форм глагола)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bookmarkStart w:id="0" w:name="_GoBack"/>
      <w:bookmarkEnd w:id="0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Детям предлагаются сюжетные картинки с изображением трудовых действий.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Чем заняты мальчики? ( Мальчики хотят сделать макет самолёта)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Кем они хотят стать? (Они хотят стать лётчиками).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Детям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предлагается придумать предложение со словом хотим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или хочу.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"Зоопарк"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(развитие связной речи).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Дети садятся в круг, получая по картинке, не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показывая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их друг другу. Каждый должен описать своё животное, не называя его, по такому плану: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1. Внешний вид;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2. Чем питается.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Для игры используются "игровые часы". Вначале крутят стрелку. На кого она укажет, тот начинает рассказ. Затем вращением стрелки определяют, кто должен отгадывать описываемое животное.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"Сравни предметы"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(на развитие наблюдательности, уточнение словаря за счёт названий деталей и частей предметов, их качеств).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т.д. Учитель сообщает, что в школу прислали посылку. Что же это? Достаёт вещи. "Сейчас мы их внимательно рассмотрим. Я буду рассказывать об одной вещи, а кто-то из вас - о другой. Рассказывать будем по очереди". </w:t>
      </w: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 xml:space="preserve">Например: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Учитель: "У меня нарядный фартук".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Ребёнок: "У меня рабочий фартук".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Учитель: "Он белого цвета в красный горошек".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Ребёнок: "А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мой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тёмно-синего цвета".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Учитель: "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Мой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украшен кружевными оборками".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Ребёнок: "А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мой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красной лентой".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Учитель: "У этого фартука по бокам два кармана".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Ребёнок: "А у этого - один большой на груди".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Учитель: "На этих карманах - узор из цветов".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Ребёнок: "А на этом нарисованы инструменты".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Учитель: "В этом фартуке накрывают на стол".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Ребёнок: "А этот одевают для работы в мастерской".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"Кто кем был или что чем было"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(активизация словаря и расширение знаний об окружающем).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proofErr w:type="gramEnd"/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"Назови как можно больше предметов"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(активизация словаря, развитие внимания).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Дети становятся в ряд, им предлагается по очереди называть предметы, которые их окружают. Назвавший слово - делает шаг вперёд. Выигрывает тот, кто правильно и чётко произносил слова и назвал большее количество предметов, не повторяясь, и таким образом оказался впереди всех. </w:t>
      </w:r>
    </w:p>
    <w:p w:rsidR="00F9122D" w:rsidRPr="00F9122D" w:rsidRDefault="00F9122D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"Подбери рифму"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(развивает фонематический слух).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Воспитатель объясняет, что все слова звучат по-разному, но есть среди них и такие, которые звучат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немножко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похоже. Предлагает помочь подобрать слово. По дороге шёл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жучок, Песню пел в траве ... (сверчок). Можно использовать любые стихи или отдельные рифмы.</w:t>
      </w: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"Назови части предмета"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(обогащение словаря, развитие умения соотносить предмет и его части).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Воспитатель показывает картинки с изображением дома, грузовика, дерева, птицы и т.д.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I вариант: дети по очереди называют части предметов.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II вариант: каждый ребёнок получает рисунок и сам называет все части.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F9122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Игры, развивающие память</w:t>
      </w: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«Кто больше запомнит»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Участники игры садятся в круг. Первый участник называет любое слово. Например, цветок. Следующий участник игры повторяет названное слово и произносит любое свое. Например, лес. Третий участник игры повторяет уже два предыдущих слова (цветок, лес) и произносит свое: школьник. И так далее. Победителем становится тот, кто сможет воспроизвести наибольшее количество слов. Игру можно начинать несколько раз.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«Чей предмет?»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Для проведения этой игры всех участников разбивают на две команды. Каждая команда выбирает по водящему. Игра заключается в том, что на глазах у водящего члены его команды кладут на стол по одному предмету. Водящий смотрит и старается запомнить, кто какой предмет положил. Оцениваются ответы водящих. В роли водящих должен выступить каждый.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«Пересказ по кругу»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Водящий читает текст. Участники игры внимательно слушают. Пересказ начинают с любого из игроков. Далее по часовой стрелке. Каждый говорит по одному предложению, затем все вместе еще один раз слушают текст и дополняют пересказ, исправляют сделанные ошибки.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«Двигательная память»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Игроки разбиваются на две команды. Ведущий просит участников игры выбрать по представителю от обеих команд в жюри. Представители команд танцуют в течение 15 секунд. Члены каждой команды наблюдают за ними. По сигналу ведущего представители каждой команды должны повторить движения танцора – противника как можно точнее. Жюри оценивает двигательную память участников игры, определяет сначала команду – победителя, а затем и игрока, обладающего лучшей памятью.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«Цвета»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Участники игры располагаются в кругу. Ведущий предлагает всем учащимся по очереди назвать пять предметов данного цвета (красного, зеленого, синего и т.д.). Тот из участников игры, кто за 1 минуту не сможет припомнить пять предметов названного цвета, выбывает из игры. Повторять уже названные предметы не разрешается.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«Форма предметов»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Участники игры располагаются в кругу. Ведущий предлагает всем учащимся по очереди назвать 5 предметов одинаковой формы (круглые, прямоугольные, квадратные и т.д.) Тот из участников игры, кто за 1 минуту не сможет припомнить 5 предметов, выбывает из игры. Повторять названные предметы не разрешается.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«Запоминаем рисуя»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Ведущий заранее готовит список из 10 слов. Каждый из участников игры заранее готовит ручку и листок бумаги. Ведущий последовательно называет слова, после каждого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названного слова считает до 5. За это время участники игры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должны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успеть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каким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угодно рисунком зарисовать для запоминания названное слово. Пусть рисунок будет не совсем понятен для других, лишь бы играющий мог потом по порядку назвать слова. Кто запомнил больше всех слов, тот и выиграл.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«Где спрятана игрушка?»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Развивает зрительную память и внимание ребенка. Для организации игры необходимо склеить между собой три спичечных коробка. В один из ящичков следует положить какую-нибудь маленькую игрушку (шарик, ластик и др.). Затем шкафчик на некоторое время убирают. После этого ребенка просят достать спрятанную игрушку. Игру можно усложнить:   убрать ящики на более длительное время; спрятать 2, а потом 3 игрушки; заменять игрушки.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«Запомни картинки»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Рекомендуется для развития зрительной памяти. Ребенку предлагают 10 картинок. На каждой изображено по одному предмету. Ребенок должен рассматривать эти картинки 2 минуты. Потом картинки убирают, а ребенка просят назвать те картинки, которые ему удалось запомнить. Эту игру можно организовать в парах. Выигрывает тот, кто больше запомнил слов. </w:t>
      </w:r>
    </w:p>
    <w:p w:rsidR="00F9122D" w:rsidRPr="00F9122D" w:rsidRDefault="00F9122D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«Рисуем по памяти узоры»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Направлена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 развитие зрительной памяти. На листе бумаги нарисован узор. Попросите ребенка 2 минуты посмотреть на этот узор. После этого узор уберите и предложите воспроизвести его по памяти.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«Запоминаем вместе»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Для развития слуховой памяти. Можно рекомендовать занятия с группой ребят. Один ребенок называет какой-нибудь предмет. Второй повторяет названное слово и добавляет какое-нибудь свое. Третий ребенок повторяет первых два слова и называет свое и т.д. Это упражнение можно повторять неоднократно, увеличивая количество слов для запоминания.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Упражнение для развития зрительной памяти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Для организации работы с ребенком вам потребуется карточки с геометрическими фигурами. Время демонстрации карточек 10 секунд. После демонстрации одной из картинок следует попросить ребенка воспроизвести фигуры в данной последовательности.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Игры, развивающие логическое мышление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Уже в раннем возрасте у ребенка начинает развиваться мышление. Однако совершенствование логических способностей невозможно вне развития речи ребенка, поэтому во время любой игры надо обязательно стараться, чтобы ребенок как можно точнее формулировал свой ответ. </w:t>
      </w:r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9122D" w:rsidRPr="00F9122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2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«Кто кем будет?»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Ребенок отвечает на вопросы взрослого: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«Кем будет (или чем будет): яйцо, цыпленок, мальчик, желудь, семечка, икринка, гусеница, мука, железо, кирпич, ткань, ученик, большой, слабый?» и т.д. </w:t>
      </w:r>
      <w:proofErr w:type="gramEnd"/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 обсуждении ответов ребенка важно подчеркнуть возможность нескольких вариантов. Например, из яйца может быть птенец, крокодил, черепаха, змея и даже яичница.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 одну игру можно разобрать 6-7 слов.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Вариантом этой игры является игра «Кем быть?» </w:t>
      </w:r>
    </w:p>
    <w:p w:rsidR="00F9122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Кем (чем) был раньше: цыплёнок (яйцом); лошадь (жеребенком), корова, дуб, рыба, яблоня, хлеб, шкаф, дом, сильный и т.д. </w:t>
      </w:r>
      <w:proofErr w:type="gramEnd"/>
    </w:p>
    <w:p w:rsidR="00F9122D" w:rsidRDefault="00F9122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Pr="009B386D" w:rsidRDefault="009B386D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B386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491AC4" w:rsidRPr="009B386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«Угадай, что я загадал»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Перед группой детей выкладывается несколько карточек с изображением разных предметов. Водящий загадывает один из них. Дети должны угадать, какой предмет он загадал, задавая любые вопросы, кроме прямого вопроса о названии. Чтобы дети лучше поняли правила игры, попробовать несколько раз самим отгадать, что задала команда детей. Сначала надо специально «затянуть» игру и задать детям как можно больше вопросов о свойствах, назначении, деталях, цвете, форме изображенных предметов. Для этой игры очень удобно использовать карточки и наборы «Парные картинки». </w:t>
      </w:r>
    </w:p>
    <w:p w:rsidR="009B386D" w:rsidRDefault="009B386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Pr="009B386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B386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«Что кому нужно?»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Каждый ребенок выбирает карточку с изображением человека какой-то профессии и называет необходимые для его работы  орудия труда. </w:t>
      </w:r>
    </w:p>
    <w:p w:rsidR="009B386D" w:rsidRDefault="009B386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Pr="009B386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B386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«Когда это бывает?»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Ребенок выбирает карточку с изображением какого-либо сезона и подбирает к ней другие карточки (картинки природы, что делают люди, во что играют дети и т.д.). </w:t>
      </w:r>
    </w:p>
    <w:p w:rsidR="009B386D" w:rsidRDefault="009B386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Pr="009B386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B386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«Что лишнее?»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Ребенку дается ряд предметов. Он должен выделить лишнее. Задаются вопросы: Что лишнее? Почему? Назови отличительный признак. </w:t>
      </w:r>
    </w:p>
    <w:p w:rsidR="009B386D" w:rsidRDefault="009B386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Pr="009B386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B386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«Где игрушка»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Разместите вокруг ребенка несколько его любимых игрушек. Загадайте одну из них. О загаданной игрушке ребенку сообщается только ее местонахождение. Например, она лежит впереди от тебя или позади, справа или слева.   </w:t>
      </w:r>
    </w:p>
    <w:p w:rsidR="009B386D" w:rsidRDefault="009B386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Pr="009B386D" w:rsidRDefault="00491AC4" w:rsidP="009B386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B386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Игры, развивающие речь</w:t>
      </w:r>
    </w:p>
    <w:p w:rsidR="009B386D" w:rsidRDefault="009B386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Pr="009B386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B386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«Мешок сюрпризов»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Для этой игры нужен небольшой мешок и набор предметов, которые можно в него спрятать. Одному из участников завязывают глаза, после чего предлагают доставать из мешочка предметы и опознавать их. Играющий должен ответить, что за вещь он достал и для чего она предназначена. Побеждает правильно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опознавший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наибольшее количество предметов. </w:t>
      </w:r>
    </w:p>
    <w:p w:rsidR="009B386D" w:rsidRDefault="009B386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Pr="009B386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B386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«Двенадцать вопросов»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Участники делятся на две команды. Ведущий кладет в коробку какой-нибудь предмет так, чтобы никто не видел, после чего спрашивает игроков, что за предмет. Команды должны отгадать, что лежит в коробке, задавая такие вопросы, на которые можно отвечать «да» или «нет». Например: Круглое? Съедобное? Железное? Побеждают участники, которые после двенадцати вопросов называют предмет. </w:t>
      </w:r>
    </w:p>
    <w:p w:rsidR="009B386D" w:rsidRDefault="009B386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Pr="009B386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B386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«Животные»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Все участники садятся в одну линию. Первый игрок называет какое-нибудь животное (птицу), следующий должен назвать животное, название которого начинается с последней буквы предыдущего слова. </w:t>
      </w:r>
    </w:p>
    <w:p w:rsidR="009B386D" w:rsidRDefault="009B386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Pr="009B386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B386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«Кто знает, пусть продолжает»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Цель: учить подбирать и употреблять в речи слова с обобщающим значением, соотносить родовые и видовые понятия. </w:t>
      </w:r>
    </w:p>
    <w:p w:rsidR="009B386D" w:rsidRP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</w:pPr>
      <w:r w:rsidRPr="009B386D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 xml:space="preserve">Вариант 1: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Взрослый называет родовое понятие – слово с обобщающим значением, дети – слова, относящиеся к данному роду, с конкретным значением.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Ведущий: мебель.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Дети: кровать, диван, стул, стол и т.д.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Ведущий: рыба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Дети: карп, карась, ерш, горбуша и т.д.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(Фрукты, деревья, овощи, птицы и т.д.) </w:t>
      </w:r>
    </w:p>
    <w:p w:rsidR="009B386D" w:rsidRP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</w:pPr>
      <w:r w:rsidRPr="009B386D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 xml:space="preserve">Вариант 2: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Взрослый называет видовое понятие, а участники – обобщающее слово.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Ведущий: огурец, редис, картофель, репа.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Участники: овощи.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Кто ошибается, платит фанты. Выигрывает тот, кто не ошибается. </w:t>
      </w:r>
    </w:p>
    <w:p w:rsidR="009B386D" w:rsidRDefault="009B386D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Pr="009B386D" w:rsidRDefault="00491AC4" w:rsidP="00491AC4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B386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«Наоборот» </w:t>
      </w:r>
    </w:p>
    <w:p w:rsidR="009B386D" w:rsidRDefault="00491AC4" w:rsidP="00491AC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Цель: обогащение словарного запаса ребенка антонимами. Для игры необходимы фишки. Ведущий называет слова, а участники подбирают слова с противоположным значением. За правильный ответ получают фишку. </w:t>
      </w:r>
    </w:p>
    <w:p w:rsidR="009B386D" w:rsidRDefault="009B386D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</w:t>
      </w:r>
      <w:r w:rsidR="00491AC4" w:rsidRPr="009B386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Добрый – злой; вежливый – грубый; 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аккуратный – неряшливый; трудолюбивый – ленивый; внимательный – рассеянный.</w:t>
      </w:r>
      <w:proofErr w:type="gramEnd"/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Вперед – назад; высоко – низко; узкий – широкий; верх – низ; вправо – влево. День – ночь; друг – враг; храбрый – трус. </w:t>
      </w:r>
    </w:p>
    <w:p w:rsidR="009B386D" w:rsidRDefault="009B386D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</w:t>
      </w:r>
      <w:r w:rsidR="00491AC4"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Скажу я слово «высоко», а ты ответишь…(низко).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Скажу я слово «далеко», а ты ответишь… (близко).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Скажу я слово «трус», а ты ответишь… (храбрец).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Теперь «начало» я скажу, Ну, отвечай …(конец). </w:t>
      </w:r>
    </w:p>
    <w:p w:rsidR="009B386D" w:rsidRDefault="009B386D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Pr="009B386D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B386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«Какое время года»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Цель: учить детей соотносить описание природы в стихах или прозе с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определенном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временем года, развиваем слуховое внимание, быстроту мышления. Загадки о временах года читаются вперемешку. Кто правильно ответит на вопрос «Когда это бывает?» получает картинку с изображением этого времени года. Выигрывает тот, кто больше отгадает загадок и соберет карточек.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Тает снежок.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Ожил лужок.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День прибывает.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Когда это бывает? (весна) </w:t>
      </w:r>
    </w:p>
    <w:p w:rsidR="009B386D" w:rsidRDefault="009B386D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Утром мы во двор идем –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Листья сыплются дождем,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ногам шелестят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летят, летят, летят… (осень) </w:t>
      </w:r>
    </w:p>
    <w:p w:rsidR="009B386D" w:rsidRDefault="009B386D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Дел у меня не мало </w:t>
      </w:r>
      <w:r w:rsidR="009B386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 белым одеялом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Всю землю укрываю,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лед реки превращаю,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Белю поля дома,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Зовут меня …(зима) </w:t>
      </w:r>
    </w:p>
    <w:p w:rsidR="009B386D" w:rsidRDefault="009B386D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 соткана из зноя,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Несу тепло с собою,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 реки согреваю,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«Купайтесь!» - приглашаю.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любите за это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Вы все меня.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 … (лето) </w:t>
      </w:r>
    </w:p>
    <w:p w:rsidR="009B386D" w:rsidRDefault="009B386D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Солнце печет,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Липа цветет,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Рожь поспевает,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Когда это бывает? (лето) </w:t>
      </w:r>
    </w:p>
    <w:p w:rsidR="009B386D" w:rsidRDefault="009B386D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Чтобы осень не промокла,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Не раскисла от воды,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Превратил он лужи в стекла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Сделал снежными сады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ороз, зима) </w:t>
      </w:r>
    </w:p>
    <w:p w:rsidR="009B386D" w:rsidRDefault="009B386D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 раскрываю почки,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зеленые листочки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Деревья одеваю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Посевы поливаю,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Движения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полна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Зовут меня …(весна) </w:t>
      </w:r>
    </w:p>
    <w:p w:rsidR="009B386D" w:rsidRDefault="009B386D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Несу я урожаи,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Поля вновь засеваю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Птиц к югу отправляю,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Деревья раздеваю,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Но не касаюсь сосен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елочек. Я …(осень)   </w:t>
      </w:r>
    </w:p>
    <w:p w:rsidR="009B386D" w:rsidRDefault="009B386D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Pr="009B386D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B386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«Расскажи словечко»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Цель: развиваем находчивость, быстроту реакции.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Ведущий начинает фразу, а участники заканчивают ее. Кто ошибается, отдает фант. Выигрывает тот, кто сохранит все фанты.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Ворона каркает, а сорока?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Сорока…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Сова летит, а кролик?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Кролик…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Корова ест сено, а лиса?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Лиса…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Крот роет норки, а сорока?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Сорока…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Петух кукарекает, а лошадь?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Лошадь…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 коровы теленок, а у овцы?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 овцы…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 медвежонка мама медведица, а у белочки?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 белочки мама… </w:t>
      </w:r>
    </w:p>
    <w:p w:rsidR="009B386D" w:rsidRDefault="009B386D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B386D" w:rsidRPr="009B386D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B386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«Фантазеры» («Сочини рассказ») </w:t>
      </w:r>
    </w:p>
    <w:p w:rsid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Учим коллективно сочинять рассказ.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Взрослый предлагает тему, дети должны коллективно придумать рассказ на заданную тему. Дети по очереди говорят предложения. Содержание каждой фразы вытекает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предыдущей. Рассказ получается интереснее, если дети пользуются прямой речью, а героями рассказа являются знакомые сказочные персонажи, одноклассники. После игры педагог дает оценку и говорит об ошибках. </w:t>
      </w:r>
    </w:p>
    <w:p w:rsidR="007C4D70" w:rsidRDefault="007C4D70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C4D70" w:rsidRPr="007C4D70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«Зайка и Мишка»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Зайка рассказывал в лесу зверям, какую красивую елку он видел под Новый год на окраине города.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 Мишка не знает, что такое Новый год… (Почему он этого не знает?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Как объяснит ему Зайка?)</w:t>
      </w:r>
      <w:proofErr w:type="gramEnd"/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7C4D70" w:rsidRPr="007C4D70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«Волк и Белочка»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Волк хотел узнать, почему Белочка зимой не голодает… (Что рассказала ему Белочка о своих запасах на зиму?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Посоветовала ли Волку не есть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зайчиков, а заготавливать грибы?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Согласился ли Волк?) </w:t>
      </w:r>
      <w:proofErr w:type="gramEnd"/>
    </w:p>
    <w:p w:rsidR="007C4D70" w:rsidRDefault="007C4D70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C4D70" w:rsidRPr="007C4D70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proofErr w:type="gramStart"/>
      <w:r w:rsidRPr="007C4D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Игра</w:t>
      </w:r>
      <w:proofErr w:type="gramEnd"/>
      <w:r w:rsidRPr="007C4D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«Из какой сказки?»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Взрослый предлагает по героям вспомнить и назвать сказку, можно ее пересказать.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Царь, три сына, стрела, болото, лягушка. (Царевна – лягушка)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Царь, три сына, Сивка-бурка, царевна. (Сивка – бурка)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Царь, три сына, Иванушка, Конек – горбунок. (Конек – горбунок)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Выигрывает тот, кто назовет больше сказок. Затем дети по образцу загадывают свои загадки. </w:t>
      </w:r>
    </w:p>
    <w:p w:rsidR="007C4D70" w:rsidRDefault="007C4D70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C4D70" w:rsidRPr="007C4D70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Игра «Обложки любимых книг»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Взрослый предлагает рассмотреть обложки любимых книг и вспомнить названия сказок. – А что бы ты нарисовал на обложке своей любимой книги? Расскажи и нарисуй. </w:t>
      </w:r>
    </w:p>
    <w:p w:rsidR="007C4D70" w:rsidRDefault="007C4D70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C4D70" w:rsidRPr="007C4D70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Игра «Добавь слог»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Взрослый называет первый слог, а дети должны говорить, чтобы получилось слово. Выигрывает тот, кто больше придумал слов, быстрее или длиннее.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 – (</w:t>
      </w:r>
      <w:proofErr w:type="spell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ги</w:t>
      </w:r>
      <w:proofErr w:type="spell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сы</w:t>
      </w:r>
      <w:proofErr w:type="spell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жи</w:t>
      </w:r>
      <w:proofErr w:type="spell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жницы).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</w:t>
      </w:r>
      <w:proofErr w:type="spell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(</w:t>
      </w:r>
      <w:proofErr w:type="spell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ревка</w:t>
      </w:r>
      <w:proofErr w:type="spell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сна). </w:t>
      </w:r>
    </w:p>
    <w:p w:rsidR="007C4D70" w:rsidRDefault="007C4D70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C4D70" w:rsidRPr="007C4D70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Игра «Подберите нужное по смыслу слово»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Взрослый предлагает подобрать нужное по смыслу слово.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Завязать (что?)…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Застегнуть (что?)…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Забить (что?)…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Завить (что?)…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Застрелить (что?)…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Запереть (что?)… и т.д.                                                        </w:t>
      </w:r>
    </w:p>
    <w:p w:rsidR="007C4D70" w:rsidRDefault="007C4D70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C4D70" w:rsidRPr="007C4D70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 «Цепочка слов»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Объясните ребенку заранее на конкретном примере: «Я называю слово «жук». Оно оканчивается на к. Ты должен назвать слово, которое будет начинаться со звука к. Например, кошка. Я назову слово на а – апельсин, ты на н и т.д.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Таким образом, составляется цепочка слов. Слова нужно называть в быстром темпе, без пауз. Кто ошибается или не назовет слова в течени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5 секунд, тот выбывает из игры. Игра развивает слуховое внимание, быстроту реакции. </w:t>
      </w:r>
    </w:p>
    <w:p w:rsidR="007C4D70" w:rsidRDefault="007C4D70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C4D70" w:rsidRPr="007C4D70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Игра «Поем вместе»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Участники сидят в кругу.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Условия: ведущий предлагает спеть песню, например, «Голубой вагон» или «Улыбка». Причем, если ведущий хлопает в ладоши 1 раз, все поют – громко. Если ведущий хлопает 2 раза, все продолжают петь тихонько, про себя. Если ведущий хлопает в ладоши 1 раз, все снова продолжают петь громко.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так несколько раз, пока кто-нибудь не ошибается. Кто ошибается, сам становиться ведущим. </w:t>
      </w:r>
    </w:p>
    <w:p w:rsidR="007C4D70" w:rsidRDefault="007C4D70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C4D70" w:rsidRPr="007C4D70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Игра «Алфавит»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Цель: развить внимание, учить буквы алфавита.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Задание: каждому ребенку присвоить 2 буквы алфавита.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Ведущий перечисляет вперемешку буквы. Услышав свою букву, ребенок должен встать и сделать один хлопок.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 группой детей можно провести игру на выбывание. </w:t>
      </w:r>
    </w:p>
    <w:p w:rsidR="007C4D70" w:rsidRDefault="007C4D70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C4D70" w:rsidRPr="007C4D70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Игра «Исправь ошибки»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Цель: развить слуховое внимание.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Задание: ведущий читает стихотворение, намеренно делая ошибки в словах.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Назвать слова правильно.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Жучка будку недоела,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Неохота, надоело (булку). </w:t>
      </w:r>
    </w:p>
    <w:p w:rsidR="007C4D70" w:rsidRDefault="007C4D70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Сели в ложку и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айда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!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Покатили вдоль пруда (лодку). </w:t>
      </w:r>
    </w:p>
    <w:p w:rsidR="007C4D70" w:rsidRDefault="007C4D70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Ехал дядя без жилета,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Заплатил он штраф за это (билета). </w:t>
      </w:r>
    </w:p>
    <w:p w:rsidR="007C4D70" w:rsidRDefault="007C4D70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C4D70" w:rsidRPr="007C4D70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Игра «Что мы слышим»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Цель: развить слуховое внимание.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Задание: отгадать загадку. Назвать звук, который позволит найти отгадку.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Не жужжу, когда сижу,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Не жужжу, когда хожу,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Не жужжу, когда тружусь,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 жужжу, когда кружусь.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Ответ: это жук.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Повторяется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звук [ж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]. </w:t>
      </w:r>
    </w:p>
    <w:p w:rsidR="007C4D70" w:rsidRDefault="007C4D70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C4D70" w:rsidRPr="007C4D70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Игра «Кто больше заметит небылиц»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Цель: развить внимание, умение замечать не логические ситуации.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Задание: отметить все небылицы.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Повар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Повар готовил обед.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 тут отключили свет.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Повар леща берет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опускает в компот.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Бросает в котел поленья,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печку кладет варенье.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Мешает суп кочережкой,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Угли бьет поварешкой.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Сахар сыплет в бульон,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И очень доволен он.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То-то был винегрет,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Когда починили свет.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О. Григорьев. </w:t>
      </w:r>
    </w:p>
    <w:p w:rsidR="007C4D70" w:rsidRDefault="007C4D70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C4D70" w:rsidRPr="007C4D70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Игра «Сценарий»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Каждому ребенку предлагается за 5-10 секунд предложить названия одного или двух предметов. Ведущий записывает слова, которые по очереди называют участники. Затем дети придумывают историю, в которой должны фигурировать все названные предметы. На сочинение истории отводится 10 минут. Сначала предложите детям выбрать предмет, с которого начнется история. «Писать» сценарий надо с этого предмета и включать остальные в той последовательности, в которой они были названы. Сочинительство должно быть групповым. Все идеи и предложения должны записываться ведущим. Так как это сценарий, в нем должно быть много действий, динамики. Поэтому целесообразно стимулировать деятельность ребят вопросами типа: кто это? где находится? что делает? что говорит? куда пошел? с кем?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Полученная в результате история (сценарий) может быть разыграна. </w:t>
      </w:r>
    </w:p>
    <w:p w:rsidR="007C4D70" w:rsidRDefault="007C4D70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C4D70" w:rsidRPr="007C4D70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«Неоконченный рассказ»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Цель: развитие образного и воссоздающего воображения ребенка.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Ребенку дают начало рассказа.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«Темнело. Шел нудный дождь. По улице семенила старушка под большим зонтом. Вдруг…»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Необходимо продолжить и закончить рассказ. Лучше, если в игре участвуют несколько детей, которые по очереди продолжают рассказ, пока не придут к развязке. </w:t>
      </w:r>
    </w:p>
    <w:p w:rsidR="007C4D70" w:rsidRDefault="007C4D70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C4D70" w:rsidRPr="007C4D70" w:rsidRDefault="00491AC4" w:rsidP="009B38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C4D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«Составь рассказ» </w:t>
      </w:r>
    </w:p>
    <w:p w:rsidR="007C4D70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Представь, что ты на какое-то время можешь стать домашним животным. Попробуй представить, что ты превратился в собаку, лошадь или кошку. Что бы ты ел? Чем бы занимался днем? Кто был бы твой хозяин и как бы к тебе относился? Где бы ты спал? Какой приятный сюрприз хотел бы ты получить от хозяина? </w:t>
      </w:r>
    </w:p>
    <w:p w:rsidR="001650D4" w:rsidRPr="009B386D" w:rsidRDefault="00491AC4" w:rsidP="009B386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Составь рассказ от </w:t>
      </w:r>
      <w:proofErr w:type="gramStart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имени</w:t>
      </w:r>
      <w:proofErr w:type="gramEnd"/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выбранного животного на тему «День и ночь моей жизни»   </w:t>
      </w:r>
      <w:r w:rsidRPr="00491A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491AC4">
        <w:br/>
      </w:r>
      <w:r w:rsidRPr="00491AC4">
        <w:rPr>
          <w:shd w:val="clear" w:color="auto" w:fill="F5F5F5"/>
        </w:rPr>
        <w:t>Источник: </w:t>
      </w:r>
      <w:hyperlink r:id="rId6" w:history="1">
        <w:r w:rsidRPr="00491AC4">
          <w:rPr>
            <w:rStyle w:val="a3"/>
            <w:rFonts w:ascii="Times New Roman" w:hAnsi="Times New Roman" w:cs="Times New Roman"/>
            <w:color w:val="34495E"/>
            <w:sz w:val="24"/>
            <w:szCs w:val="24"/>
            <w:u w:val="none"/>
            <w:shd w:val="clear" w:color="auto" w:fill="F5F5F5"/>
          </w:rPr>
          <w:t>https://borgul.ru/2016/11/kartoteka-didakticheskih-igr-dlya-starshej-gruppy-2.html</w:t>
        </w:r>
      </w:hyperlink>
    </w:p>
    <w:sectPr w:rsidR="001650D4" w:rsidRPr="009B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50DB"/>
    <w:multiLevelType w:val="hybridMultilevel"/>
    <w:tmpl w:val="2C8E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7B"/>
    <w:rsid w:val="001650D4"/>
    <w:rsid w:val="00491AC4"/>
    <w:rsid w:val="0049721A"/>
    <w:rsid w:val="007C4D70"/>
    <w:rsid w:val="00844E7B"/>
    <w:rsid w:val="008817E2"/>
    <w:rsid w:val="009B386D"/>
    <w:rsid w:val="00F9122D"/>
    <w:rsid w:val="00F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AC4"/>
    <w:rPr>
      <w:color w:val="0000FF"/>
      <w:u w:val="single"/>
    </w:rPr>
  </w:style>
  <w:style w:type="paragraph" w:styleId="a4">
    <w:name w:val="No Spacing"/>
    <w:uiPriority w:val="1"/>
    <w:qFormat/>
    <w:rsid w:val="00491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AC4"/>
    <w:rPr>
      <w:color w:val="0000FF"/>
      <w:u w:val="single"/>
    </w:rPr>
  </w:style>
  <w:style w:type="paragraph" w:styleId="a4">
    <w:name w:val="No Spacing"/>
    <w:uiPriority w:val="1"/>
    <w:qFormat/>
    <w:rsid w:val="00491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rgul.ru/2016/11/kartoteka-didakticheskih-igr-dlya-starshej-gruppy-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4799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2020-04-09T16:03:00Z</dcterms:created>
  <dcterms:modified xsi:type="dcterms:W3CDTF">2020-04-09T17:09:00Z</dcterms:modified>
</cp:coreProperties>
</file>