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A" w:rsidRPr="008E425E" w:rsidRDefault="00C23068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</w:rPr>
        <w:t xml:space="preserve">   </w:t>
      </w:r>
      <w:r w:rsidR="0071767A" w:rsidRPr="008E425E">
        <w:rPr>
          <w:rFonts w:ascii="Times New Roman" w:hAnsi="Times New Roman" w:cs="Times New Roman"/>
        </w:rPr>
        <w:t xml:space="preserve">        </w:t>
      </w:r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Ребенку все интересно, каждая мелочь имеет для него значение. </w:t>
      </w:r>
      <w:proofErr w:type="gramStart"/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>Листья на дереве из зеленых превратились в желтые — разве это не чудо?</w:t>
      </w:r>
      <w:proofErr w:type="gramEnd"/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Мама провела карандашом по бумаге, и получилась картинка — настоящее волшебство! Полиэтиленовые пакеты так здорово шуршат, воду так интересно переливать, а пластилин — мять! Сенсорное исследование мира характерно именно для детей раннего возраста. Во время таких игр и занятий развиваются органы чувств малыша — в первую очередь зрение, слух и осязание, а также в некоторой степени обоняние и вкус. Помните: чтобы малыш нормально развивался, мы должны обеспечить его самой разнообразной сенсорной информацией. Активность и любознательность ребенка необходимо всячески поддерживать! Давайте научимся некоторым играм, которые сумеют прев</w:t>
      </w:r>
      <w:r w:rsidR="00535CB1" w:rsidRPr="008E425E">
        <w:rPr>
          <w:rFonts w:ascii="Times New Roman" w:hAnsi="Times New Roman" w:cs="Times New Roman"/>
          <w:color w:val="333333"/>
          <w:shd w:val="clear" w:color="auto" w:fill="FFFFFF"/>
        </w:rPr>
        <w:t>ратить мир ребёнка</w:t>
      </w:r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в волшебную сказку, подарят вам и малышу много радостных моментов.</w:t>
      </w:r>
      <w:r w:rsidR="0071767A" w:rsidRPr="008E425E">
        <w:rPr>
          <w:rFonts w:ascii="Times New Roman" w:hAnsi="Times New Roman" w:cs="Times New Roman"/>
          <w:color w:val="333333"/>
        </w:rPr>
        <w:br/>
      </w:r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>Сенсорными условно называются</w:t>
      </w:r>
      <w:r w:rsidR="0071767A" w:rsidRPr="008E4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767A" w:rsidRPr="008E425E">
        <w:rPr>
          <w:rFonts w:ascii="Times New Roman" w:hAnsi="Times New Roman" w:cs="Times New Roman"/>
          <w:color w:val="333333"/>
          <w:shd w:val="clear" w:color="auto" w:fill="FFFFFF"/>
        </w:rPr>
        <w:t>игры, цель которых — дать ребенку новые чувственные ощущения. Предлагаемые в этом буклете увлекательные «развивалки» строятся не на известных методиках знакомства с цветом, формой, величиной, а на использовании самых разнообразных предметов и материалов — воды, теста, круп,</w:t>
      </w:r>
      <w:r w:rsidR="00535CB1"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льда…</w:t>
      </w:r>
    </w:p>
    <w:p w:rsidR="0071767A" w:rsidRPr="008E425E" w:rsidRDefault="0071767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</w:t>
      </w:r>
    </w:p>
    <w:p w:rsidR="0071767A" w:rsidRPr="00FC5F13" w:rsidRDefault="0071767A" w:rsidP="001F39A6">
      <w:pPr>
        <w:rPr>
          <w:color w:val="FF0000"/>
          <w:shd w:val="clear" w:color="auto" w:fill="FFFFFF"/>
        </w:rPr>
      </w:pPr>
    </w:p>
    <w:p w:rsidR="0071767A" w:rsidRPr="00FC5F13" w:rsidRDefault="0071767A" w:rsidP="001F39A6">
      <w:pPr>
        <w:rPr>
          <w:b/>
          <w:i/>
          <w:color w:val="FF0000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  </w:t>
      </w:r>
    </w:p>
    <w:p w:rsidR="00FC5F13" w:rsidRDefault="0071767A" w:rsidP="001F39A6">
      <w:pPr>
        <w:rPr>
          <w:b/>
          <w:i/>
          <w:color w:val="FF0000"/>
          <w:shd w:val="clear" w:color="auto" w:fill="FFFFFF"/>
        </w:rPr>
      </w:pPr>
      <w:r w:rsidRPr="00FC5F13">
        <w:rPr>
          <w:b/>
          <w:i/>
          <w:color w:val="FF0000"/>
          <w:shd w:val="clear" w:color="auto" w:fill="FFFFFF"/>
        </w:rPr>
        <w:lastRenderedPageBreak/>
        <w:t xml:space="preserve">       </w:t>
      </w:r>
      <w:r w:rsidR="00FC5F13">
        <w:rPr>
          <w:b/>
          <w:i/>
          <w:color w:val="FF0000"/>
          <w:shd w:val="clear" w:color="auto" w:fill="FFFFFF"/>
        </w:rPr>
        <w:t xml:space="preserve">       </w:t>
      </w:r>
      <w:r w:rsidRPr="00FC5F13">
        <w:rPr>
          <w:b/>
          <w:i/>
          <w:color w:val="FF0000"/>
          <w:shd w:val="clear" w:color="auto" w:fill="FFFFFF"/>
        </w:rPr>
        <w:t xml:space="preserve">   </w:t>
      </w:r>
      <w:r w:rsidR="00FC5F13" w:rsidRPr="00FC5F13">
        <w:rPr>
          <w:b/>
          <w:i/>
          <w:color w:val="FF0000"/>
          <w:shd w:val="clear" w:color="auto" w:fill="FFFFFF"/>
        </w:rPr>
        <w:t>ИГРЫ С ВОДОЙ</w:t>
      </w:r>
      <w:r w:rsidRPr="00FC5F13">
        <w:rPr>
          <w:b/>
          <w:i/>
          <w:color w:val="FF0000"/>
          <w:shd w:val="clear" w:color="auto" w:fill="FFFFFF"/>
        </w:rPr>
        <w:t xml:space="preserve">  </w:t>
      </w:r>
    </w:p>
    <w:p w:rsidR="0071767A" w:rsidRPr="00FC5F13" w:rsidRDefault="0071767A" w:rsidP="001F39A6">
      <w:pPr>
        <w:rPr>
          <w:b/>
          <w:i/>
          <w:color w:val="FF0000"/>
          <w:u w:val="single"/>
          <w:shd w:val="clear" w:color="auto" w:fill="FFFFFF"/>
        </w:rPr>
      </w:pPr>
      <w:r w:rsidRPr="00FC5F13">
        <w:rPr>
          <w:b/>
          <w:i/>
          <w:color w:val="FF0000"/>
          <w:shd w:val="clear" w:color="auto" w:fill="FFFFFF"/>
        </w:rPr>
        <w:t xml:space="preserve">    </w:t>
      </w:r>
      <w:r w:rsidRPr="00FC5F13">
        <w:rPr>
          <w:b/>
          <w:i/>
          <w:color w:val="FF0000"/>
          <w:u w:val="single"/>
          <w:shd w:val="clear" w:color="auto" w:fill="FFFFFF"/>
        </w:rPr>
        <w:t xml:space="preserve"> Переливание воды </w:t>
      </w:r>
    </w:p>
    <w:p w:rsidR="0071767A" w:rsidRPr="008E425E" w:rsidRDefault="0071767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Приготовьте пластиковые бутылки, пузырьки, стаканчики, мисочки и другие ёмкости различных размеров (вся посуда должна быть небьющейся). Вместе с ребенком наполняйте их водой из-под крана: «Буль-буль, потекла водичка. Вот пустая бутылочка, а теперь полная». Переливайте воду из одной посуды в другую.</w:t>
      </w:r>
    </w:p>
    <w:p w:rsidR="0071767A" w:rsidRPr="00FC5F13" w:rsidRDefault="0071767A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     </w:t>
      </w:r>
      <w:r w:rsidR="0033336A" w:rsidRPr="00FC5F13">
        <w:rPr>
          <w:color w:val="FF0000"/>
          <w:shd w:val="clear" w:color="auto" w:fill="FFFFFF"/>
        </w:rPr>
        <w:t xml:space="preserve">   </w:t>
      </w:r>
      <w:r w:rsidRPr="00FC5F13">
        <w:rPr>
          <w:i/>
          <w:color w:val="FF0000"/>
          <w:u w:val="single"/>
          <w:shd w:val="clear" w:color="auto" w:fill="FFFFFF"/>
        </w:rPr>
        <w:t xml:space="preserve">  Бассейн</w:t>
      </w:r>
    </w:p>
    <w:p w:rsidR="0071767A" w:rsidRPr="008E425E" w:rsidRDefault="0071767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Наполнив таз водой, организуйте игру в «бассейн», в котором учатся плавать игрушки</w:t>
      </w:r>
      <w:r w:rsidR="0033336A" w:rsidRPr="008E425E">
        <w:rPr>
          <w:rFonts w:ascii="Times New Roman" w:hAnsi="Times New Roman" w:cs="Times New Roman"/>
          <w:color w:val="333333"/>
          <w:shd w:val="clear" w:color="auto" w:fill="FFFFFF"/>
        </w:rPr>
        <w:t>: «Вот наши куколки пришли в бассейн. Какой большой бассейн! В бассейне учатся плавать – вот так. Поплыли!»</w:t>
      </w:r>
    </w:p>
    <w:p w:rsidR="0033336A" w:rsidRPr="00FC5F13" w:rsidRDefault="0033336A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          </w:t>
      </w:r>
      <w:r w:rsidRPr="00FC5F13">
        <w:rPr>
          <w:i/>
          <w:color w:val="FF0000"/>
          <w:u w:val="single"/>
          <w:shd w:val="clear" w:color="auto" w:fill="FFFFFF"/>
        </w:rPr>
        <w:t>Озеро</w:t>
      </w:r>
    </w:p>
    <w:p w:rsidR="0033336A" w:rsidRPr="008E425E" w:rsidRDefault="0033336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Наполните большой таз водой – теперь это «озеро», в котором плавают рыбки или уточки: «Вот какое глубокое озеро – много воды! В озере плавают уточки. Вот мама утка. А вот ее детки – маленькие утята. «Кря-кря-кря! – говорит утка. – Дети, плывите за мной!» Вот уточки вышли на берег и греются на солнышке» Придумывайте свои истории.</w:t>
      </w:r>
    </w:p>
    <w:p w:rsidR="0033336A" w:rsidRPr="008E425E" w:rsidRDefault="0033336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</w:t>
      </w:r>
    </w:p>
    <w:p w:rsidR="0033336A" w:rsidRPr="008E425E" w:rsidRDefault="0033336A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5F13" w:rsidRDefault="00FC5F13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5F13" w:rsidRPr="00FC5F13" w:rsidRDefault="00FC5F13" w:rsidP="00FC5F13">
      <w:pPr>
        <w:rPr>
          <w:b/>
          <w:i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                  </w:t>
      </w:r>
      <w:r w:rsidRPr="00FC5F13">
        <w:rPr>
          <w:b/>
          <w:i/>
          <w:color w:val="FF0000"/>
          <w:shd w:val="clear" w:color="auto" w:fill="FFFFFF"/>
        </w:rPr>
        <w:t>ИГРЫ С КРУПАМИ</w:t>
      </w:r>
    </w:p>
    <w:p w:rsidR="00FC5F13" w:rsidRPr="00FC5F13" w:rsidRDefault="00FC5F13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i/>
          <w:color w:val="FF0000"/>
          <w:u w:val="single"/>
          <w:shd w:val="clear" w:color="auto" w:fill="FFFFFF"/>
        </w:rPr>
        <w:t xml:space="preserve"> </w:t>
      </w:r>
      <w:r w:rsidRPr="00FC5F13">
        <w:rPr>
          <w:i/>
          <w:color w:val="FF0000"/>
          <w:shd w:val="clear" w:color="auto" w:fill="FFFFFF"/>
        </w:rPr>
        <w:t xml:space="preserve">                   </w:t>
      </w:r>
      <w:r w:rsidRPr="00FC5F13">
        <w:rPr>
          <w:i/>
          <w:color w:val="FF0000"/>
          <w:u w:val="single"/>
          <w:shd w:val="clear" w:color="auto" w:fill="FFFFFF"/>
        </w:rPr>
        <w:t xml:space="preserve">     Прячем ручки</w:t>
      </w:r>
    </w:p>
    <w:p w:rsidR="00626052" w:rsidRPr="00FC5F13" w:rsidRDefault="00626052" w:rsidP="001F39A6">
      <w:pPr>
        <w:rPr>
          <w:i/>
          <w:color w:val="333333"/>
          <w:u w:val="single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Выражая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ладошкой о ладошку – немножко колется, да?»  Спрячьте мелкие игрушки – закопайте их в крупу. Предложите ребенку найти игрушку.</w:t>
      </w:r>
    </w:p>
    <w:p w:rsidR="00626052" w:rsidRPr="00FC5F13" w:rsidRDefault="00626052" w:rsidP="001F39A6">
      <w:pPr>
        <w:rPr>
          <w:i/>
          <w:color w:val="FF0000"/>
          <w:u w:val="single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</w:t>
      </w:r>
      <w:r w:rsidRPr="00FC5F13">
        <w:rPr>
          <w:i/>
          <w:color w:val="FF0000"/>
          <w:u w:val="single"/>
          <w:shd w:val="clear" w:color="auto" w:fill="FFFFFF"/>
        </w:rPr>
        <w:t>Пересыпаем крупу</w:t>
      </w:r>
    </w:p>
    <w:p w:rsidR="00626052" w:rsidRDefault="00626052" w:rsidP="001F39A6">
      <w:pPr>
        <w:rPr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Пересыпайте крупу при помощи совочка, ложки, стаканчика из одной ёмкости в другую. Пересыпайте над миской крупу из руки в руку. Во всех случаях обращайте внимание ребенка на извлекаемый при этом звук. Можно использовать разные крупы – рис, горох, и др</w:t>
      </w:r>
      <w:r>
        <w:rPr>
          <w:color w:val="333333"/>
          <w:shd w:val="clear" w:color="auto" w:fill="FFFFFF"/>
        </w:rPr>
        <w:t>.</w:t>
      </w:r>
    </w:p>
    <w:p w:rsidR="00626052" w:rsidRPr="00FC5F13" w:rsidRDefault="00626052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 </w:t>
      </w:r>
      <w:r w:rsidR="00535CB1" w:rsidRPr="00FC5F13">
        <w:rPr>
          <w:i/>
          <w:color w:val="FF0000"/>
          <w:u w:val="single"/>
          <w:shd w:val="clear" w:color="auto" w:fill="FFFFFF"/>
        </w:rPr>
        <w:t>Разложи по тарелочкам</w:t>
      </w:r>
    </w:p>
    <w:p w:rsidR="00FC5F13" w:rsidRDefault="00535CB1" w:rsidP="00FC5F1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Перемешайте в мисочке небольшое количество фасоли и гороха. Затем попросите ребёнка разделить горох и фасоль по отдельным тарелочкам: «Смотри, горошики и фасолинки перемешались. Давай разложим горошинки на эту тарелочку, а </w:t>
      </w:r>
      <w:proofErr w:type="spellStart"/>
      <w:r w:rsidRPr="008E425E">
        <w:rPr>
          <w:rFonts w:ascii="Times New Roman" w:hAnsi="Times New Roman" w:cs="Times New Roman"/>
          <w:color w:val="333333"/>
          <w:shd w:val="clear" w:color="auto" w:fill="FFFFFF"/>
        </w:rPr>
        <w:t>фасолинки</w:t>
      </w:r>
      <w:proofErr w:type="spellEnd"/>
      <w:r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 – на эту.</w:t>
      </w:r>
      <w:r w:rsidR="00FC5F13" w:rsidRPr="00FC5F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535CB1" w:rsidRPr="008E425E" w:rsidRDefault="00535CB1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35CB1" w:rsidRDefault="00535CB1" w:rsidP="001F39A6">
      <w:pPr>
        <w:rPr>
          <w:color w:val="333333"/>
          <w:shd w:val="clear" w:color="auto" w:fill="FFFFFF"/>
        </w:rPr>
      </w:pPr>
    </w:p>
    <w:p w:rsidR="00FC5F13" w:rsidRDefault="00FC5F13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5F13" w:rsidRDefault="00FC5F13" w:rsidP="00FC5F1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5F13" w:rsidRPr="00FC5F13" w:rsidRDefault="00FC5F13" w:rsidP="00FC5F13">
      <w:pPr>
        <w:rPr>
          <w:b/>
          <w:color w:val="FF0000"/>
          <w:shd w:val="clear" w:color="auto" w:fill="FFFFFF"/>
        </w:rPr>
      </w:pPr>
      <w:r w:rsidRPr="00FC5F13">
        <w:rPr>
          <w:b/>
          <w:color w:val="FF0000"/>
          <w:shd w:val="clear" w:color="auto" w:fill="FFFFFF"/>
        </w:rPr>
        <w:lastRenderedPageBreak/>
        <w:t xml:space="preserve"> ИГРЫ СО ЛЬДОМ</w:t>
      </w:r>
    </w:p>
    <w:p w:rsidR="00FC5F13" w:rsidRPr="00FC5F13" w:rsidRDefault="00FC5F13" w:rsidP="00FC5F13">
      <w:pPr>
        <w:rPr>
          <w:i/>
          <w:color w:val="FF0000"/>
          <w:u w:val="single"/>
          <w:shd w:val="clear" w:color="auto" w:fill="FFFFFF"/>
        </w:rPr>
      </w:pPr>
      <w:r w:rsidRPr="00FC5F13">
        <w:rPr>
          <w:i/>
          <w:color w:val="FF0000"/>
          <w:shd w:val="clear" w:color="auto" w:fill="FFFFFF"/>
        </w:rPr>
        <w:t xml:space="preserve">                         </w:t>
      </w:r>
      <w:r w:rsidRPr="00FC5F13">
        <w:rPr>
          <w:i/>
          <w:color w:val="FF0000"/>
          <w:u w:val="single"/>
          <w:shd w:val="clear" w:color="auto" w:fill="FFFFFF"/>
        </w:rPr>
        <w:t>Льдинки</w:t>
      </w:r>
    </w:p>
    <w:p w:rsidR="00535CB1" w:rsidRPr="008E425E" w:rsidRDefault="00535CB1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Приготовьте заранее лёд – вместе с ребёнком заполните водой форму для льда и поставьте в</w:t>
      </w:r>
      <w:r>
        <w:rPr>
          <w:color w:val="333333"/>
          <w:shd w:val="clear" w:color="auto" w:fill="FFFFFF"/>
        </w:rPr>
        <w:t xml:space="preserve"> </w:t>
      </w: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морозильную камеру. На следующий день достаньте лёд и выдавите из формы в мисочку: «Смотри, как водичка замёрзла – стала холодная и твёрдая». Возьмите кусочек льда и погрейте его в ладошке. Смотри, водичка капает – это лёд тает и снова превращается в воду</w:t>
      </w:r>
      <w:r w:rsidR="00C50C0D" w:rsidRPr="008E425E">
        <w:rPr>
          <w:rFonts w:ascii="Times New Roman" w:hAnsi="Times New Roman" w:cs="Times New Roman"/>
          <w:color w:val="333333"/>
          <w:shd w:val="clear" w:color="auto" w:fill="FFFFFF"/>
        </w:rPr>
        <w:t>». Можно приготовить разноцветный лёд, добавив в замораживаемую воду краски.</w:t>
      </w:r>
    </w:p>
    <w:p w:rsidR="00C50C0D" w:rsidRPr="00FC5F13" w:rsidRDefault="00C50C0D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  </w:t>
      </w:r>
      <w:r w:rsidRPr="00FC5F13">
        <w:rPr>
          <w:i/>
          <w:color w:val="FF0000"/>
          <w:u w:val="single"/>
          <w:shd w:val="clear" w:color="auto" w:fill="FFFFFF"/>
        </w:rPr>
        <w:t>Ледяные фигуры</w:t>
      </w:r>
    </w:p>
    <w:p w:rsidR="00C50C0D" w:rsidRPr="008E425E" w:rsidRDefault="00C50C0D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Замораживайте воду не только в специальных формочках, но и в других ёмкостях. Используйте для этого пластиковые стаканчики, формочки из-под конфет и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кусочков льда ледяную пирамидку или домик.</w:t>
      </w:r>
    </w:p>
    <w:p w:rsidR="00C50C0D" w:rsidRPr="00FC5F13" w:rsidRDefault="00C50C0D" w:rsidP="001F39A6">
      <w:pPr>
        <w:rPr>
          <w:b/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</w:t>
      </w:r>
      <w:r w:rsidRPr="00FC5F13">
        <w:rPr>
          <w:b/>
          <w:color w:val="FF0000"/>
          <w:shd w:val="clear" w:color="auto" w:fill="FFFFFF"/>
        </w:rPr>
        <w:t>ИГРЫ СО СВЕТОМ И ТЕНЯМИ</w:t>
      </w:r>
    </w:p>
    <w:p w:rsidR="00C50C0D" w:rsidRPr="00FC5F13" w:rsidRDefault="00C50C0D" w:rsidP="001F39A6">
      <w:pPr>
        <w:rPr>
          <w:i/>
          <w:color w:val="FF0000"/>
          <w:u w:val="single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</w:t>
      </w:r>
      <w:r w:rsidRPr="00FC5F13">
        <w:rPr>
          <w:i/>
          <w:color w:val="FF0000"/>
          <w:u w:val="single"/>
          <w:shd w:val="clear" w:color="auto" w:fill="FFFFFF"/>
        </w:rPr>
        <w:t>Тени на стене</w:t>
      </w:r>
    </w:p>
    <w:p w:rsidR="00C50C0D" w:rsidRDefault="00C50C0D" w:rsidP="001F39A6">
      <w:pPr>
        <w:rPr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Вечером, когда стемнеет, включите настольную лампу и направьте её свет на стену. При помощи кистей рук получите на стене тень лающей собаки, летящей птицы и т.д. Можно использовать различные предметы и игрушки</w:t>
      </w:r>
      <w:r>
        <w:rPr>
          <w:color w:val="333333"/>
          <w:shd w:val="clear" w:color="auto" w:fill="FFFFFF"/>
        </w:rPr>
        <w:t>.</w:t>
      </w:r>
    </w:p>
    <w:p w:rsidR="00C50C0D" w:rsidRPr="00FC5F13" w:rsidRDefault="00C50C0D" w:rsidP="001F39A6">
      <w:pPr>
        <w:rPr>
          <w:b/>
          <w:color w:val="FF0000"/>
          <w:shd w:val="clear" w:color="auto" w:fill="FFFFFF"/>
        </w:rPr>
      </w:pPr>
      <w:r w:rsidRPr="00FC5F13">
        <w:rPr>
          <w:color w:val="FF0000"/>
          <w:shd w:val="clear" w:color="auto" w:fill="FFFFFF"/>
        </w:rPr>
        <w:lastRenderedPageBreak/>
        <w:t xml:space="preserve">       </w:t>
      </w:r>
      <w:r w:rsidR="001D2218" w:rsidRPr="00FC5F13">
        <w:rPr>
          <w:color w:val="FF0000"/>
          <w:shd w:val="clear" w:color="auto" w:fill="FFFFFF"/>
        </w:rPr>
        <w:t xml:space="preserve">         </w:t>
      </w:r>
      <w:r w:rsidRPr="00FC5F13">
        <w:rPr>
          <w:color w:val="FF0000"/>
          <w:shd w:val="clear" w:color="auto" w:fill="FFFFFF"/>
        </w:rPr>
        <w:t xml:space="preserve"> </w:t>
      </w:r>
      <w:r w:rsidR="001D2218" w:rsidRPr="00FC5F13">
        <w:rPr>
          <w:b/>
          <w:color w:val="FF0000"/>
          <w:shd w:val="clear" w:color="auto" w:fill="FFFFFF"/>
        </w:rPr>
        <w:t>ИГРЫ С КРАСКАМИ</w:t>
      </w:r>
    </w:p>
    <w:p w:rsidR="001D2218" w:rsidRPr="00FC5F13" w:rsidRDefault="001D2218" w:rsidP="001F39A6">
      <w:pPr>
        <w:rPr>
          <w:i/>
          <w:color w:val="FF0000"/>
          <w:u w:val="single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         </w:t>
      </w:r>
      <w:r w:rsidRPr="00FC5F13">
        <w:rPr>
          <w:i/>
          <w:color w:val="FF0000"/>
          <w:u w:val="single"/>
          <w:shd w:val="clear" w:color="auto" w:fill="FFFFFF"/>
        </w:rPr>
        <w:t>Цветная вода</w:t>
      </w:r>
    </w:p>
    <w:p w:rsidR="001D2218" w:rsidRPr="008E425E" w:rsidRDefault="001D2218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Для проведения игры потребуются акварельные краски, кисточки, 5 прозрачных</w:t>
      </w:r>
      <w:r>
        <w:rPr>
          <w:color w:val="333333"/>
          <w:shd w:val="clear" w:color="auto" w:fill="FFFFFF"/>
        </w:rPr>
        <w:t xml:space="preserve"> </w:t>
      </w:r>
      <w:r w:rsidRPr="008E425E">
        <w:rPr>
          <w:rFonts w:ascii="Times New Roman" w:hAnsi="Times New Roman" w:cs="Times New Roman"/>
          <w:color w:val="333333"/>
          <w:shd w:val="clear" w:color="auto" w:fill="FFFFFF"/>
        </w:rPr>
        <w:t>пластиковых стаканов (в дальнейшем количество стаканов можно увеличить). Расставьте стаканы в ряд на столе и наполните водой. Возьмите на кисточку краску одного из основных цветов – красную, жёлтую, синюю, зелёную (можете начинать с любимого цвета ребёнка, если такой есть, это поможет вовлечь ребёнка в игру) – разведите в одном из стаканов. Комментируя вслух свои действия, постарайтесь привлечь внимание ребёнка, внесите элемент «волшебства»: «Сейчас возьмём на кисточку твою любимую жёлтую краску, вот  так. А теперь …опустим в стакан  с водой</w:t>
      </w:r>
      <w:r w:rsidR="00A023B8" w:rsidRPr="008E425E">
        <w:rPr>
          <w:rFonts w:ascii="Times New Roman" w:hAnsi="Times New Roman" w:cs="Times New Roman"/>
          <w:color w:val="333333"/>
          <w:shd w:val="clear" w:color="auto" w:fill="FFFFFF"/>
        </w:rPr>
        <w:t>. Интересно, что получится? Смотри, как красиво!»</w:t>
      </w:r>
    </w:p>
    <w:p w:rsidR="00A023B8" w:rsidRPr="00FC5F13" w:rsidRDefault="00A023B8" w:rsidP="001F39A6">
      <w:pPr>
        <w:rPr>
          <w:i/>
          <w:color w:val="FF0000"/>
          <w:u w:val="single"/>
          <w:shd w:val="clear" w:color="auto" w:fill="FFFFFF"/>
        </w:rPr>
      </w:pPr>
      <w:r w:rsidRPr="00FC5F13">
        <w:rPr>
          <w:color w:val="FF0000"/>
          <w:shd w:val="clear" w:color="auto" w:fill="FFFFFF"/>
        </w:rPr>
        <w:t xml:space="preserve">                  </w:t>
      </w:r>
      <w:r w:rsidRPr="00FC5F13">
        <w:rPr>
          <w:i/>
          <w:color w:val="FF0000"/>
          <w:u w:val="single"/>
          <w:shd w:val="clear" w:color="auto" w:fill="FFFFFF"/>
        </w:rPr>
        <w:t>Пейте, куклы, молоко</w:t>
      </w:r>
    </w:p>
    <w:p w:rsidR="00A023B8" w:rsidRPr="008E425E" w:rsidRDefault="00A023B8" w:rsidP="001F39A6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E425E">
        <w:rPr>
          <w:rFonts w:ascii="Times New Roman" w:hAnsi="Times New Roman" w:cs="Times New Roman"/>
          <w:color w:val="333333"/>
          <w:shd w:val="clear" w:color="auto" w:fill="FFFFFF"/>
        </w:rPr>
        <w:t xml:space="preserve">Накройте на стол, расставьте стаканы, усадите кукол и мишек и угостите их различными напитками. </w:t>
      </w:r>
      <w:proofErr w:type="gramStart"/>
      <w:r w:rsidRPr="008E425E">
        <w:rPr>
          <w:rFonts w:ascii="Times New Roman" w:hAnsi="Times New Roman" w:cs="Times New Roman"/>
          <w:color w:val="333333"/>
          <w:shd w:val="clear" w:color="auto" w:fill="FFFFFF"/>
        </w:rPr>
        <w:t>В этой игре красная вода превратится в томатный сок, белая – в молоко, оранжевая – в фанту, а чёрная или коричневая – в кофе….</w:t>
      </w:r>
      <w:proofErr w:type="gramEnd"/>
    </w:p>
    <w:p w:rsidR="00A023B8" w:rsidRPr="00FC5F13" w:rsidRDefault="00A023B8" w:rsidP="001F39A6">
      <w:pPr>
        <w:rPr>
          <w:i/>
          <w:color w:val="FF0000"/>
          <w:shd w:val="clear" w:color="auto" w:fill="FFFFFF"/>
        </w:rPr>
      </w:pPr>
      <w:r w:rsidRPr="00FC5F13">
        <w:rPr>
          <w:rFonts w:ascii="Times New Roman" w:hAnsi="Times New Roman" w:cs="Times New Roman"/>
          <w:color w:val="FF0000"/>
          <w:shd w:val="clear" w:color="auto" w:fill="FFFFFF"/>
        </w:rPr>
        <w:t xml:space="preserve">         </w:t>
      </w:r>
      <w:r w:rsidRPr="00FC5F13">
        <w:rPr>
          <w:rFonts w:ascii="Times New Roman" w:hAnsi="Times New Roman" w:cs="Times New Roman"/>
          <w:i/>
          <w:color w:val="FF0000"/>
          <w:shd w:val="clear" w:color="auto" w:fill="FFFFFF"/>
        </w:rPr>
        <w:t>Фантазируйте вместе с ребенком</w:t>
      </w:r>
      <w:r w:rsidRPr="00FC5F13">
        <w:rPr>
          <w:i/>
          <w:color w:val="FF0000"/>
          <w:shd w:val="clear" w:color="auto" w:fill="FFFFFF"/>
        </w:rPr>
        <w:t>!</w:t>
      </w:r>
    </w:p>
    <w:p w:rsidR="00C50C0D" w:rsidRPr="00535CB1" w:rsidRDefault="00C50C0D" w:rsidP="001F39A6">
      <w:pPr>
        <w:rPr>
          <w:color w:val="333333"/>
          <w:shd w:val="clear" w:color="auto" w:fill="FFFFFF"/>
        </w:rPr>
      </w:pPr>
    </w:p>
    <w:p w:rsidR="0033336A" w:rsidRPr="0033336A" w:rsidRDefault="0033336A" w:rsidP="001F39A6">
      <w:pPr>
        <w:rPr>
          <w:i/>
          <w:color w:val="333333"/>
          <w:u w:val="single"/>
          <w:shd w:val="clear" w:color="auto" w:fill="FFFFFF"/>
        </w:rPr>
      </w:pPr>
    </w:p>
    <w:p w:rsidR="0033336A" w:rsidRPr="0033336A" w:rsidRDefault="0033336A" w:rsidP="001F39A6">
      <w:pPr>
        <w:rPr>
          <w:color w:val="333333"/>
          <w:shd w:val="clear" w:color="auto" w:fill="FFFFFF"/>
        </w:rPr>
      </w:pPr>
    </w:p>
    <w:p w:rsidR="008E425E" w:rsidRDefault="00A023B8" w:rsidP="001D2218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</w:t>
      </w:r>
    </w:p>
    <w:p w:rsidR="008E425E" w:rsidRDefault="008E425E" w:rsidP="001D2218">
      <w:pPr>
        <w:spacing w:after="0"/>
        <w:rPr>
          <w:color w:val="333333"/>
          <w:shd w:val="clear" w:color="auto" w:fill="FFFFFF"/>
        </w:rPr>
      </w:pPr>
    </w:p>
    <w:p w:rsidR="008E425E" w:rsidRDefault="008E425E" w:rsidP="001D2218">
      <w:pPr>
        <w:spacing w:after="0"/>
        <w:rPr>
          <w:color w:val="333333"/>
          <w:shd w:val="clear" w:color="auto" w:fill="FFFFFF"/>
        </w:rPr>
      </w:pPr>
    </w:p>
    <w:p w:rsidR="001F39A6" w:rsidRPr="0012217C" w:rsidRDefault="008E425E" w:rsidP="001D2218">
      <w:pPr>
        <w:spacing w:after="0"/>
        <w:rPr>
          <w:color w:val="FF0000"/>
          <w:sz w:val="32"/>
          <w:szCs w:val="32"/>
        </w:rPr>
      </w:pPr>
      <w:r w:rsidRPr="0012217C">
        <w:rPr>
          <w:color w:val="FF0000"/>
          <w:shd w:val="clear" w:color="auto" w:fill="FFFFFF"/>
        </w:rPr>
        <w:t xml:space="preserve">                             </w:t>
      </w:r>
      <w:r w:rsidR="00A023B8" w:rsidRPr="0012217C">
        <w:rPr>
          <w:color w:val="FF0000"/>
          <w:shd w:val="clear" w:color="auto" w:fill="FFFFFF"/>
        </w:rPr>
        <w:t xml:space="preserve">  </w:t>
      </w:r>
      <w:r w:rsidR="001F39A6" w:rsidRPr="0012217C">
        <w:rPr>
          <w:color w:val="FF0000"/>
          <w:sz w:val="32"/>
          <w:szCs w:val="32"/>
        </w:rPr>
        <w:t>ПАМЯТКА</w:t>
      </w:r>
    </w:p>
    <w:p w:rsidR="001F39A6" w:rsidRPr="0012217C" w:rsidRDefault="001F39A6" w:rsidP="001F39A6">
      <w:pPr>
        <w:spacing w:after="0"/>
        <w:jc w:val="center"/>
        <w:rPr>
          <w:color w:val="FF0000"/>
          <w:sz w:val="32"/>
          <w:szCs w:val="32"/>
        </w:rPr>
      </w:pPr>
      <w:r w:rsidRPr="0012217C">
        <w:rPr>
          <w:color w:val="FF0000"/>
          <w:sz w:val="32"/>
          <w:szCs w:val="32"/>
        </w:rPr>
        <w:t>ДЛЯ РОДИТЕЛЕЙ</w:t>
      </w:r>
      <w:r w:rsidR="001D2218" w:rsidRPr="0012217C">
        <w:rPr>
          <w:color w:val="FF0000"/>
          <w:sz w:val="32"/>
          <w:szCs w:val="32"/>
        </w:rPr>
        <w:t xml:space="preserve"> </w:t>
      </w:r>
    </w:p>
    <w:p w:rsidR="001F39A6" w:rsidRPr="0012217C" w:rsidRDefault="001F39A6" w:rsidP="001F39A6">
      <w:pPr>
        <w:spacing w:after="0"/>
        <w:jc w:val="center"/>
        <w:rPr>
          <w:color w:val="FF0000"/>
        </w:rPr>
      </w:pPr>
    </w:p>
    <w:p w:rsidR="001F39A6" w:rsidRPr="0012217C" w:rsidRDefault="008E425E" w:rsidP="001F39A6">
      <w:pPr>
        <w:jc w:val="center"/>
        <w:rPr>
          <w:rFonts w:ascii="a_BodoniOrtoTitulSpUp" w:hAnsi="a_BodoniOrtoTitulSpUp"/>
          <w:color w:val="FF0000"/>
          <w:sz w:val="36"/>
          <w:szCs w:val="36"/>
        </w:rPr>
      </w:pPr>
      <w:r w:rsidRPr="0012217C">
        <w:rPr>
          <w:rFonts w:ascii="a_BodoniOrtoTitulSpUp" w:hAnsi="a_BodoniOrtoTitulSpUp"/>
          <w:color w:val="FF0000"/>
          <w:sz w:val="36"/>
          <w:szCs w:val="36"/>
        </w:rPr>
        <w:t>Играем</w:t>
      </w:r>
      <w:r w:rsidR="00C23068" w:rsidRPr="0012217C">
        <w:rPr>
          <w:rFonts w:ascii="a_BodoniOrtoTitulSpUp" w:hAnsi="a_BodoniOrtoTitulSpUp"/>
          <w:color w:val="FF0000"/>
          <w:sz w:val="36"/>
          <w:szCs w:val="36"/>
        </w:rPr>
        <w:t xml:space="preserve"> с </w:t>
      </w:r>
      <w:r w:rsidRPr="0012217C">
        <w:rPr>
          <w:rFonts w:ascii="a_BodoniOrtoTitulSpUp" w:hAnsi="a_BodoniOrtoTitulSpUp"/>
          <w:color w:val="FF0000"/>
          <w:sz w:val="36"/>
          <w:szCs w:val="36"/>
        </w:rPr>
        <w:t xml:space="preserve">детьми </w:t>
      </w:r>
      <w:r w:rsidR="00C23068" w:rsidRPr="0012217C">
        <w:rPr>
          <w:rFonts w:ascii="a_BodoniOrtoTitulSpUp" w:hAnsi="a_BodoniOrtoTitulSpUp"/>
          <w:color w:val="FF0000"/>
          <w:sz w:val="36"/>
          <w:szCs w:val="36"/>
        </w:rPr>
        <w:t xml:space="preserve"> дома</w:t>
      </w:r>
    </w:p>
    <w:p w:rsidR="001F39A6" w:rsidRPr="001F39A6" w:rsidRDefault="001F39A6" w:rsidP="001F39A6">
      <w:pPr>
        <w:jc w:val="center"/>
        <w:rPr>
          <w:rFonts w:ascii="a_BodoniOrtoTitulSpUp" w:hAnsi="a_BodoniOrtoTitulSpUp"/>
          <w:sz w:val="36"/>
          <w:szCs w:val="36"/>
        </w:rPr>
      </w:pPr>
    </w:p>
    <w:p w:rsidR="001F39A6" w:rsidRDefault="001F39A6" w:rsidP="001F39A6">
      <w:pPr>
        <w:spacing w:after="0"/>
        <w:jc w:val="center"/>
        <w:rPr>
          <w:rFonts w:ascii="a_BodoniOrtoTitulSpUp" w:hAnsi="a_BodoniOrtoTitulSpUp"/>
        </w:rPr>
      </w:pPr>
    </w:p>
    <w:p w:rsidR="001831C2" w:rsidRDefault="00F7136C" w:rsidP="001F39A6">
      <w:pPr>
        <w:spacing w:after="0"/>
        <w:jc w:val="center"/>
        <w:rPr>
          <w:rFonts w:ascii="a_BodoniOrtoTitulSpUp" w:hAnsi="a_BodoniOrtoTitulSpUp"/>
        </w:rPr>
      </w:pPr>
      <w:r>
        <w:rPr>
          <w:rFonts w:ascii="a_BodoniOrtoTitulSpUp" w:hAnsi="a_BodoniOrtoTitulSpUp"/>
          <w:noProof/>
          <w:lang w:eastAsia="ru-RU"/>
        </w:rPr>
        <w:drawing>
          <wp:inline distT="0" distB="0" distL="0" distR="0">
            <wp:extent cx="2874010" cy="2449195"/>
            <wp:effectExtent l="19050" t="0" r="2540" b="0"/>
            <wp:docPr id="1" name="Рисунок 0" descr="opyt_s_vodoj_2_460_392_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yt_s_vodoj_2_460_392_5_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C2" w:rsidRDefault="001831C2" w:rsidP="001F39A6">
      <w:pPr>
        <w:spacing w:after="0"/>
        <w:jc w:val="center"/>
        <w:rPr>
          <w:rFonts w:ascii="a_BodoniOrtoTitulSpUp" w:hAnsi="a_BodoniOrtoTitulSpUp"/>
        </w:rPr>
      </w:pPr>
    </w:p>
    <w:p w:rsidR="00A023B8" w:rsidRDefault="001831C2" w:rsidP="001831C2">
      <w:pPr>
        <w:spacing w:after="0"/>
        <w:rPr>
          <w:rFonts w:ascii="a_BodoniOrtoTitulSpUp" w:hAnsi="a_BodoniOrtoTitulSpUp"/>
        </w:rPr>
      </w:pPr>
      <w:r>
        <w:rPr>
          <w:rFonts w:ascii="a_BodoniOrtoTitulSpUp" w:hAnsi="a_BodoniOrtoTitulSpUp"/>
        </w:rPr>
        <w:t xml:space="preserve">                          </w:t>
      </w:r>
      <w:r w:rsidR="00A023B8">
        <w:rPr>
          <w:rFonts w:ascii="a_BodoniOrtoTitulSpUp" w:hAnsi="a_BodoniOrtoTitulSpUp"/>
        </w:rPr>
        <w:t xml:space="preserve"> </w:t>
      </w:r>
    </w:p>
    <w:p w:rsidR="00FC5F13" w:rsidRDefault="00FC5F13" w:rsidP="00FC5F13">
      <w:pPr>
        <w:spacing w:after="0"/>
        <w:rPr>
          <w:rFonts w:ascii="a_BodoniOrtoTitulSpUp" w:hAnsi="a_BodoniOrtoTitulSpUp"/>
        </w:rPr>
      </w:pPr>
      <w:r>
        <w:rPr>
          <w:rFonts w:ascii="a_BodoniOrtoTitulSpUp" w:hAnsi="a_BodoniOrtoTitulSpUp"/>
        </w:rPr>
        <w:t xml:space="preserve">Подготовила: </w:t>
      </w:r>
      <w:proofErr w:type="spellStart"/>
      <w:r>
        <w:rPr>
          <w:rFonts w:ascii="a_BodoniOrtoTitulSpUp" w:hAnsi="a_BodoniOrtoTitulSpUp"/>
        </w:rPr>
        <w:t>Замойская</w:t>
      </w:r>
      <w:proofErr w:type="spellEnd"/>
      <w:r>
        <w:rPr>
          <w:rFonts w:ascii="a_BodoniOrtoTitulSpUp" w:hAnsi="a_BodoniOrtoTitulSpUp"/>
        </w:rPr>
        <w:t xml:space="preserve"> И.В.</w:t>
      </w:r>
    </w:p>
    <w:p w:rsidR="00FC5F13" w:rsidRDefault="00FC5F13" w:rsidP="00FC5F13">
      <w:pPr>
        <w:spacing w:after="0"/>
        <w:rPr>
          <w:rFonts w:ascii="a_BodoniOrtoTitulSpUp" w:hAnsi="a_BodoniOrtoTitulSpUp"/>
        </w:rPr>
      </w:pPr>
      <w:r>
        <w:rPr>
          <w:rFonts w:ascii="a_BodoniOrtoTitulSpUp" w:hAnsi="a_BodoniOrtoTitulSpUp"/>
        </w:rPr>
        <w:t>Воспитатель</w:t>
      </w:r>
    </w:p>
    <w:p w:rsidR="00FC5F13" w:rsidRDefault="00FC5F13" w:rsidP="00FC5F13">
      <w:pPr>
        <w:spacing w:after="0"/>
        <w:rPr>
          <w:rFonts w:ascii="a_BodoniOrtoTitulSpUp" w:hAnsi="a_BodoniOrtoTitulSpUp"/>
        </w:rPr>
      </w:pPr>
      <w:r>
        <w:rPr>
          <w:rFonts w:ascii="a_BodoniOrtoTitulSpUp" w:hAnsi="a_BodoniOrtoTitulSpUp"/>
        </w:rPr>
        <w:t>МБДОУ «Колокольчик»</w:t>
      </w:r>
    </w:p>
    <w:p w:rsidR="00FC5F13" w:rsidRPr="001F39A6" w:rsidRDefault="00FC5F13" w:rsidP="00FC5F13">
      <w:pPr>
        <w:spacing w:after="0"/>
        <w:rPr>
          <w:rFonts w:ascii="a_BodoniOrtoTitulSpUp" w:hAnsi="a_BodoniOrtoTitulSpUp"/>
        </w:rPr>
      </w:pPr>
      <w:r>
        <w:rPr>
          <w:rFonts w:ascii="a_BodoniOrtoTitulSpUp" w:hAnsi="a_BodoniOrtoTitulSpUp"/>
        </w:rPr>
        <w:t xml:space="preserve">             с. </w:t>
      </w:r>
      <w:proofErr w:type="spellStart"/>
      <w:r>
        <w:rPr>
          <w:rFonts w:ascii="a_BodoniOrtoTitulSpUp" w:hAnsi="a_BodoniOrtoTitulSpUp"/>
        </w:rPr>
        <w:t>Лесновка</w:t>
      </w:r>
      <w:proofErr w:type="spellEnd"/>
      <w:r>
        <w:rPr>
          <w:rFonts w:ascii="a_BodoniOrtoTitulSpUp" w:hAnsi="a_BodoniOrtoTitulSpUp"/>
        </w:rPr>
        <w:t>, 2021</w:t>
      </w:r>
    </w:p>
    <w:p w:rsidR="001831C2" w:rsidRPr="001F39A6" w:rsidRDefault="001831C2" w:rsidP="001831C2">
      <w:pPr>
        <w:spacing w:after="0"/>
        <w:jc w:val="center"/>
        <w:rPr>
          <w:rFonts w:ascii="a_BodoniOrtoTitulSpUp" w:hAnsi="a_BodoniOrtoTitulSpUp"/>
        </w:rPr>
      </w:pPr>
    </w:p>
    <w:sectPr w:rsidR="001831C2" w:rsidRPr="001F39A6" w:rsidSect="00FC5F13">
      <w:pgSz w:w="16838" w:h="11906" w:orient="landscape"/>
      <w:pgMar w:top="709" w:right="709" w:bottom="850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OrtoTitulSpUp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9A6"/>
    <w:rsid w:val="0012217C"/>
    <w:rsid w:val="001831C2"/>
    <w:rsid w:val="001D2218"/>
    <w:rsid w:val="001F39A6"/>
    <w:rsid w:val="0033336A"/>
    <w:rsid w:val="00492952"/>
    <w:rsid w:val="00534DD6"/>
    <w:rsid w:val="00535CB1"/>
    <w:rsid w:val="005D011C"/>
    <w:rsid w:val="00626052"/>
    <w:rsid w:val="00682263"/>
    <w:rsid w:val="006D4822"/>
    <w:rsid w:val="0071767A"/>
    <w:rsid w:val="008E425E"/>
    <w:rsid w:val="00A023B8"/>
    <w:rsid w:val="00A97A52"/>
    <w:rsid w:val="00B37780"/>
    <w:rsid w:val="00C23068"/>
    <w:rsid w:val="00C50C0D"/>
    <w:rsid w:val="00DC7820"/>
    <w:rsid w:val="00F7136C"/>
    <w:rsid w:val="00FB6E4A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Студент</cp:lastModifiedBy>
  <cp:revision>2</cp:revision>
  <cp:lastPrinted>2021-04-10T13:28:00Z</cp:lastPrinted>
  <dcterms:created xsi:type="dcterms:W3CDTF">2021-04-10T13:32:00Z</dcterms:created>
  <dcterms:modified xsi:type="dcterms:W3CDTF">2021-04-10T13:32:00Z</dcterms:modified>
</cp:coreProperties>
</file>