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6AB" w:rsidRPr="00831B58" w:rsidRDefault="00EA26AB" w:rsidP="00EA26AB">
      <w:pPr>
        <w:spacing w:line="240" w:lineRule="auto"/>
        <w:contextualSpacing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165A5B69">
            <wp:simplePos x="0" y="0"/>
            <wp:positionH relativeFrom="column">
              <wp:posOffset>-636270</wp:posOffset>
            </wp:positionH>
            <wp:positionV relativeFrom="paragraph">
              <wp:posOffset>-486410</wp:posOffset>
            </wp:positionV>
            <wp:extent cx="10492740" cy="7429500"/>
            <wp:effectExtent l="0" t="0" r="3810" b="0"/>
            <wp:wrapNone/>
            <wp:docPr id="3" name="Рисунок 3" descr="https://i10.fotocdn.net/s115/e7ab5ac0b755de70/public_pin_m/26130235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10.fotocdn.net/s115/e7ab5ac0b755de70/public_pin_m/261302359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3528" cy="7642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31B58">
        <w:rPr>
          <w:rStyle w:val="c1"/>
          <w:rFonts w:ascii="Times New Roman" w:hAnsi="Times New Roman" w:cs="Times New Roman"/>
          <w:b/>
          <w:i/>
          <w:color w:val="C00000"/>
          <w:sz w:val="28"/>
          <w:szCs w:val="28"/>
        </w:rPr>
        <w:t>Игры — одно из средств воспитания и обучения детей дошкольного возраста, способ познания окружающего.</w:t>
      </w:r>
    </w:p>
    <w:p w:rsidR="00EA26AB" w:rsidRPr="00831B58" w:rsidRDefault="00EA26AB" w:rsidP="00EA26AB">
      <w:pPr>
        <w:pStyle w:val="c3"/>
        <w:shd w:val="clear" w:color="auto" w:fill="FFFFFF"/>
        <w:spacing w:before="0" w:beforeAutospacing="0" w:after="0" w:afterAutospacing="0"/>
        <w:ind w:firstLine="567"/>
        <w:contextualSpacing/>
        <w:rPr>
          <w:b/>
          <w:i/>
          <w:color w:val="002060"/>
        </w:rPr>
      </w:pPr>
      <w:r w:rsidRPr="00831B58">
        <w:rPr>
          <w:rStyle w:val="c1"/>
          <w:b/>
          <w:i/>
          <w:color w:val="002060"/>
        </w:rPr>
        <w:t>Игра для ребенка вдвойне интересней, когда ребенок чувствует заинтересованность самых родных и любимых людей – родителей. Однако, к сожалению, некоторые родители не часто играют с детьми дома. Одной из задач, стоящих перед педагогами детского сада, формировать у родителей взаимоотношения с детьми в процессе игры.</w:t>
      </w:r>
    </w:p>
    <w:p w:rsidR="00EA26AB" w:rsidRPr="00831B58" w:rsidRDefault="00EA26AB" w:rsidP="00EA26AB">
      <w:pPr>
        <w:pStyle w:val="c3"/>
        <w:shd w:val="clear" w:color="auto" w:fill="FFFFFF"/>
        <w:spacing w:before="0" w:beforeAutospacing="0" w:after="0" w:afterAutospacing="0"/>
        <w:ind w:firstLine="567"/>
        <w:contextualSpacing/>
        <w:rPr>
          <w:b/>
          <w:i/>
          <w:color w:val="002060"/>
        </w:rPr>
      </w:pPr>
      <w:r w:rsidRPr="00831B58">
        <w:rPr>
          <w:rStyle w:val="c1"/>
          <w:b/>
          <w:i/>
          <w:color w:val="002060"/>
        </w:rPr>
        <w:t xml:space="preserve"> В то же время игра является важнейшим средством формирования личности ребенка и раскрытия его познавательных возможностей.                                     Не зря существует такое мнение: «Игра – вещь полезная, игра с взрослыми – вещь очень полезная, игра с родителями – вещь особо полезная!»                          Действительно, в игре ребенок развивается физически, у него воспитывается сообразительность, трудолюбие, инициатива, развиваются познавательные процессы (любознательность, понимание взаимосвязи простейших явлений и т. д.). Игра выступает как средство </w:t>
      </w:r>
      <w:r w:rsidRPr="00831B58">
        <w:rPr>
          <w:rStyle w:val="c1"/>
          <w:b/>
          <w:i/>
          <w:color w:val="002060"/>
        </w:rPr>
        <w:t>развития мышления, речи, воображения, памяти, расширения и закрепления представлений об окружающей жизни. Учитывая, что игра является ведущей деятельностью детей дошкольного возраста, в детском саду играм детей отводится значительное место в режиме дня. А как использовать игры в домашних условиях?    </w:t>
      </w:r>
    </w:p>
    <w:p w:rsidR="00EA26AB" w:rsidRPr="00831B58" w:rsidRDefault="00EA26AB" w:rsidP="00EA26AB">
      <w:pPr>
        <w:spacing w:line="240" w:lineRule="auto"/>
        <w:ind w:firstLine="567"/>
        <w:contextualSpacing/>
        <w:rPr>
          <w:rFonts w:ascii="Times New Roman" w:eastAsia="Times New Roman" w:hAnsi="Times New Roman" w:cs="Times New Roman"/>
          <w:b/>
          <w:i/>
          <w:iCs/>
          <w:color w:val="002060"/>
          <w:sz w:val="24"/>
          <w:szCs w:val="24"/>
          <w:lang w:eastAsia="ru-RU"/>
        </w:rPr>
      </w:pPr>
      <w:r w:rsidRPr="00831B58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834B0AF" wp14:editId="086AEF7C">
            <wp:simplePos x="0" y="0"/>
            <wp:positionH relativeFrom="column">
              <wp:posOffset>24130</wp:posOffset>
            </wp:positionH>
            <wp:positionV relativeFrom="paragraph">
              <wp:posOffset>259715</wp:posOffset>
            </wp:positionV>
            <wp:extent cx="2583180" cy="1836420"/>
            <wp:effectExtent l="152400" t="171450" r="140970" b="144780"/>
            <wp:wrapTight wrapText="bothSides">
              <wp:wrapPolygon edited="0">
                <wp:start x="-637" y="-2017"/>
                <wp:lineTo x="-1274" y="-1568"/>
                <wp:lineTo x="-1274" y="18373"/>
                <wp:lineTo x="2071" y="23303"/>
                <wp:lineTo x="22142" y="23303"/>
                <wp:lineTo x="22779" y="20166"/>
                <wp:lineTo x="22779" y="5602"/>
                <wp:lineTo x="22142" y="2241"/>
                <wp:lineTo x="22142" y="1793"/>
                <wp:lineTo x="19434" y="-2017"/>
                <wp:lineTo x="-637" y="-2017"/>
              </wp:wrapPolygon>
            </wp:wrapTight>
            <wp:docPr id="2" name="Рисунок 2" descr="https://skorohod-nn.ru/wp-content/uploads/0/d/b/0db10e4bccbfd1457415a1c56eb639f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korohod-nn.ru/wp-content/uploads/0/d/b/0db10e4bccbfd1457415a1c56eb639f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180" cy="183642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26AB" w:rsidRPr="00831B58" w:rsidRDefault="00EA26AB" w:rsidP="00EA26AB">
      <w:pPr>
        <w:spacing w:line="240" w:lineRule="auto"/>
        <w:ind w:firstLine="567"/>
        <w:contextualSpacing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</w:p>
    <w:p w:rsidR="00EA26AB" w:rsidRPr="00831B58" w:rsidRDefault="00EA26AB" w:rsidP="00EA26AB">
      <w:pPr>
        <w:pStyle w:val="c11"/>
        <w:shd w:val="clear" w:color="auto" w:fill="FFFFFF"/>
        <w:spacing w:before="0" w:beforeAutospacing="0" w:after="0" w:afterAutospacing="0"/>
        <w:ind w:left="134" w:right="134" w:hanging="134"/>
        <w:contextualSpacing/>
        <w:jc w:val="center"/>
        <w:rPr>
          <w:rFonts w:ascii="Calibri" w:hAnsi="Calibri" w:cs="Calibri"/>
          <w:i/>
          <w:color w:val="C00000"/>
          <w:sz w:val="28"/>
          <w:szCs w:val="28"/>
        </w:rPr>
      </w:pPr>
      <w:r w:rsidRPr="00831B58">
        <w:rPr>
          <w:rStyle w:val="c6"/>
          <w:b/>
          <w:bCs/>
          <w:i/>
          <w:color w:val="C00000"/>
          <w:sz w:val="28"/>
          <w:szCs w:val="28"/>
        </w:rPr>
        <w:t>«Игры, которые можно провести дома»</w:t>
      </w:r>
    </w:p>
    <w:p w:rsidR="00EA26AB" w:rsidRPr="00831B58" w:rsidRDefault="00EA26AB" w:rsidP="00EA26AB">
      <w:pPr>
        <w:shd w:val="clear" w:color="auto" w:fill="FFFFFF"/>
        <w:spacing w:after="0" w:line="240" w:lineRule="auto"/>
        <w:ind w:firstLine="184"/>
        <w:contextualSpacing/>
        <w:rPr>
          <w:rFonts w:ascii="Calibri" w:eastAsia="Times New Roman" w:hAnsi="Calibri" w:cs="Calibri"/>
          <w:i/>
          <w:color w:val="000000"/>
          <w:sz w:val="24"/>
          <w:szCs w:val="24"/>
          <w:lang w:eastAsia="ru-RU"/>
        </w:rPr>
      </w:pPr>
      <w:r w:rsidRPr="00831B58">
        <w:rPr>
          <w:rFonts w:ascii="Times New Roman" w:eastAsia="Times New Roman" w:hAnsi="Times New Roman" w:cs="Times New Roman"/>
          <w:b/>
          <w:bCs/>
          <w:i/>
          <w:color w:val="FFC000"/>
          <w:sz w:val="24"/>
          <w:szCs w:val="24"/>
          <w:lang w:eastAsia="ru-RU"/>
        </w:rPr>
        <w:t>«Путешествие на дачу»</w:t>
      </w:r>
    </w:p>
    <w:p w:rsidR="00EA26AB" w:rsidRPr="00831B58" w:rsidRDefault="00EA26AB" w:rsidP="00EA26AB">
      <w:pPr>
        <w:shd w:val="clear" w:color="auto" w:fill="FFFFFF"/>
        <w:spacing w:after="0" w:line="240" w:lineRule="auto"/>
        <w:ind w:firstLine="184"/>
        <w:contextualSpacing/>
        <w:rPr>
          <w:rFonts w:ascii="Calibri" w:eastAsia="Times New Roman" w:hAnsi="Calibri" w:cs="Calibri"/>
          <w:sz w:val="24"/>
          <w:szCs w:val="24"/>
          <w:lang w:eastAsia="ru-RU"/>
        </w:rPr>
      </w:pPr>
      <w:r w:rsidRPr="00831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Скоротать время в дороге можно следующим образом. Один из родителей ведет машину, другой считает, например, обгоняющие их красные автомобили, а </w:t>
      </w:r>
      <w:r w:rsidRPr="00831B5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- такие же, идущие навстречу. Можно считать машины определенной марки, определенной величины.</w:t>
      </w:r>
    </w:p>
    <w:p w:rsidR="00EA26AB" w:rsidRPr="00831B58" w:rsidRDefault="00EA26AB" w:rsidP="00EA26AB">
      <w:pPr>
        <w:shd w:val="clear" w:color="auto" w:fill="FFFFFF"/>
        <w:spacing w:after="0" w:line="240" w:lineRule="auto"/>
        <w:ind w:firstLine="184"/>
        <w:contextualSpacing/>
        <w:rPr>
          <w:rFonts w:ascii="Calibri" w:eastAsia="Times New Roman" w:hAnsi="Calibri" w:cs="Calibri"/>
          <w:i/>
          <w:color w:val="000000"/>
          <w:sz w:val="24"/>
          <w:szCs w:val="24"/>
          <w:lang w:eastAsia="ru-RU"/>
        </w:rPr>
      </w:pPr>
      <w:r w:rsidRPr="00831B58">
        <w:rPr>
          <w:rFonts w:ascii="Times New Roman" w:eastAsia="Times New Roman" w:hAnsi="Times New Roman" w:cs="Times New Roman"/>
          <w:b/>
          <w:bCs/>
          <w:i/>
          <w:color w:val="7030A0"/>
          <w:sz w:val="24"/>
          <w:szCs w:val="24"/>
          <w:lang w:eastAsia="ru-RU"/>
        </w:rPr>
        <w:t xml:space="preserve"> «Чего не стало?»</w:t>
      </w:r>
    </w:p>
    <w:p w:rsidR="00EA26AB" w:rsidRPr="00831B58" w:rsidRDefault="00EA26AB" w:rsidP="00EA26AB">
      <w:pPr>
        <w:shd w:val="clear" w:color="auto" w:fill="FFFFFF"/>
        <w:spacing w:after="0" w:line="240" w:lineRule="auto"/>
        <w:ind w:firstLine="184"/>
        <w:contextualSpacing/>
        <w:rPr>
          <w:rFonts w:ascii="Calibri" w:eastAsia="Times New Roman" w:hAnsi="Calibri" w:cs="Calibri"/>
          <w:sz w:val="24"/>
          <w:szCs w:val="24"/>
          <w:lang w:eastAsia="ru-RU"/>
        </w:rPr>
      </w:pPr>
      <w:r w:rsidRPr="00831B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Поставьте на стол десять игрушек в ряд. Предложите ребенку пересчитать их и запомнить расположение. Затем попросите его закрыть глаза. Уберите две любые игрушки. После чего ребенок открывает глаза и отвечает на вопросы:</w:t>
      </w:r>
    </w:p>
    <w:p w:rsidR="00EA26AB" w:rsidRPr="00831B58" w:rsidRDefault="00EA26AB" w:rsidP="00EA26AB">
      <w:pPr>
        <w:shd w:val="clear" w:color="auto" w:fill="FFFFFF"/>
        <w:spacing w:after="0" w:line="240" w:lineRule="auto"/>
        <w:ind w:firstLine="181"/>
        <w:contextualSpacing/>
        <w:rPr>
          <w:rFonts w:ascii="Calibri" w:eastAsia="Times New Roman" w:hAnsi="Calibri" w:cs="Calibri"/>
          <w:sz w:val="24"/>
          <w:szCs w:val="24"/>
          <w:lang w:eastAsia="ru-RU"/>
        </w:rPr>
      </w:pPr>
      <w:r w:rsidRPr="00831B5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Игрушек стало больше или меньше?</w:t>
      </w:r>
    </w:p>
    <w:p w:rsidR="00EA26AB" w:rsidRPr="00831B58" w:rsidRDefault="00EA26AB" w:rsidP="00EA26AB">
      <w:pPr>
        <w:shd w:val="clear" w:color="auto" w:fill="FFFFFF"/>
        <w:spacing w:after="0" w:line="240" w:lineRule="auto"/>
        <w:ind w:firstLine="181"/>
        <w:contextualSpacing/>
        <w:rPr>
          <w:rFonts w:ascii="Calibri" w:eastAsia="Times New Roman" w:hAnsi="Calibri" w:cs="Calibri"/>
          <w:sz w:val="24"/>
          <w:szCs w:val="24"/>
          <w:lang w:eastAsia="ru-RU"/>
        </w:rPr>
      </w:pPr>
      <w:r w:rsidRPr="00831B5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игрушки исчезли?</w:t>
      </w:r>
    </w:p>
    <w:p w:rsidR="00EA26AB" w:rsidRPr="00831B58" w:rsidRDefault="00EA26AB" w:rsidP="00EA26AB">
      <w:pPr>
        <w:shd w:val="clear" w:color="auto" w:fill="FFFFFF"/>
        <w:spacing w:after="0" w:line="240" w:lineRule="auto"/>
        <w:ind w:firstLine="181"/>
        <w:contextualSpacing/>
        <w:rPr>
          <w:rFonts w:ascii="Calibri" w:eastAsia="Times New Roman" w:hAnsi="Calibri" w:cs="Calibri"/>
          <w:sz w:val="24"/>
          <w:szCs w:val="24"/>
          <w:lang w:eastAsia="ru-RU"/>
        </w:rPr>
      </w:pPr>
      <w:r w:rsidRPr="00831B5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Какими они были по счету?</w:t>
      </w:r>
    </w:p>
    <w:p w:rsidR="00EA26AB" w:rsidRPr="00FF50D1" w:rsidRDefault="00EA26AB" w:rsidP="00EA26AB">
      <w:pPr>
        <w:pStyle w:val="c5"/>
        <w:shd w:val="clear" w:color="auto" w:fill="FFFFFF"/>
        <w:spacing w:before="0" w:beforeAutospacing="0" w:after="0" w:afterAutospacing="0"/>
        <w:ind w:firstLine="181"/>
        <w:contextualSpacing/>
        <w:rPr>
          <w:rFonts w:ascii="Calibri" w:hAnsi="Calibri" w:cs="Calibri"/>
          <w:i/>
          <w:color w:val="000000"/>
        </w:rPr>
      </w:pPr>
      <w:r w:rsidRPr="00FF50D1">
        <w:rPr>
          <w:rStyle w:val="c7"/>
          <w:b/>
          <w:bCs/>
          <w:i/>
          <w:color w:val="984806"/>
        </w:rPr>
        <w:t>«Назови соседей»</w:t>
      </w:r>
    </w:p>
    <w:p w:rsidR="00EA26AB" w:rsidRPr="00FF50D1" w:rsidRDefault="00EA26AB" w:rsidP="00EA26AB">
      <w:pPr>
        <w:pStyle w:val="c5"/>
        <w:shd w:val="clear" w:color="auto" w:fill="FFFFFF"/>
        <w:spacing w:before="0" w:beforeAutospacing="0" w:after="0" w:afterAutospacing="0"/>
        <w:ind w:firstLine="181"/>
        <w:contextualSpacing/>
        <w:rPr>
          <w:rFonts w:ascii="Calibri" w:hAnsi="Calibri" w:cs="Calibri"/>
        </w:rPr>
      </w:pPr>
      <w:r w:rsidRPr="00FF50D1">
        <w:rPr>
          <w:rStyle w:val="c0"/>
        </w:rPr>
        <w:t>Взрослый называет число, просит ребенка назвать соседей этого числа </w:t>
      </w:r>
      <w:r w:rsidRPr="00FF50D1">
        <w:rPr>
          <w:rStyle w:val="c4"/>
          <w:i/>
          <w:iCs/>
        </w:rPr>
        <w:t>(предыдущее и последующее)</w:t>
      </w:r>
      <w:r w:rsidRPr="00FF50D1">
        <w:rPr>
          <w:rStyle w:val="c0"/>
        </w:rPr>
        <w:t> и объяснить свой ответ. Можно усложнить игру: взрослый называет два числа и предлагает ребенку сказать, какое число находится между ними. Потом играющие меняются ролями.</w:t>
      </w:r>
    </w:p>
    <w:p w:rsidR="00EA26AB" w:rsidRPr="00831B58" w:rsidRDefault="00EA26AB" w:rsidP="00EA26AB">
      <w:pPr>
        <w:pStyle w:val="c5"/>
        <w:shd w:val="clear" w:color="auto" w:fill="FFFFFF"/>
        <w:spacing w:before="0" w:beforeAutospacing="0" w:after="0" w:afterAutospacing="0"/>
        <w:ind w:firstLine="181"/>
        <w:contextualSpacing/>
        <w:rPr>
          <w:rFonts w:ascii="Calibri" w:hAnsi="Calibri" w:cs="Calibri"/>
          <w:i/>
          <w:color w:val="000000"/>
        </w:rPr>
      </w:pPr>
      <w:r w:rsidRPr="00831B58">
        <w:rPr>
          <w:rStyle w:val="c27"/>
          <w:b/>
          <w:bCs/>
          <w:i/>
          <w:color w:val="C00000"/>
        </w:rPr>
        <w:t>«Кто знает, пусть дальше считает»</w:t>
      </w:r>
    </w:p>
    <w:p w:rsidR="00EA26AB" w:rsidRPr="00FF50D1" w:rsidRDefault="00EA26AB" w:rsidP="00EA26AB">
      <w:pPr>
        <w:pStyle w:val="c5"/>
        <w:shd w:val="clear" w:color="auto" w:fill="FFFFFF"/>
        <w:spacing w:before="0" w:beforeAutospacing="0" w:after="0" w:afterAutospacing="0"/>
        <w:ind w:firstLine="181"/>
        <w:contextualSpacing/>
        <w:rPr>
          <w:rFonts w:ascii="Calibri" w:hAnsi="Calibri" w:cs="Calibri"/>
        </w:rPr>
      </w:pPr>
      <w:r w:rsidRPr="00FF50D1">
        <w:rPr>
          <w:rStyle w:val="c0"/>
        </w:rPr>
        <w:t>Взрослый называет число, а ребенок должен назвать три последующих. Другие варианты: назвать три последующих числа и увеличить </w:t>
      </w:r>
      <w:r w:rsidRPr="00FF50D1">
        <w:rPr>
          <w:rStyle w:val="c4"/>
          <w:i/>
          <w:iCs/>
        </w:rPr>
        <w:t>(уменьшить)</w:t>
      </w:r>
      <w:r w:rsidRPr="00FF50D1">
        <w:rPr>
          <w:rStyle w:val="c0"/>
        </w:rPr>
        <w:t> каждое число на один. Поменяйтесь ролями.</w:t>
      </w:r>
    </w:p>
    <w:p w:rsidR="00EA26AB" w:rsidRPr="00831B58" w:rsidRDefault="00EA26AB" w:rsidP="00EA26AB">
      <w:pPr>
        <w:pStyle w:val="c5"/>
        <w:shd w:val="clear" w:color="auto" w:fill="FFFFFF"/>
        <w:spacing w:before="0" w:beforeAutospacing="0" w:after="0" w:afterAutospacing="0"/>
        <w:ind w:firstLine="181"/>
        <w:contextualSpacing/>
        <w:rPr>
          <w:rFonts w:ascii="Calibri" w:hAnsi="Calibri" w:cs="Calibri"/>
          <w:i/>
          <w:color w:val="000000"/>
        </w:rPr>
      </w:pPr>
      <w:r w:rsidRPr="00831B58">
        <w:rPr>
          <w:rStyle w:val="c13"/>
          <w:b/>
          <w:bCs/>
          <w:i/>
          <w:color w:val="9BBB59"/>
        </w:rPr>
        <w:t xml:space="preserve"> «Положи столько же»</w:t>
      </w:r>
    </w:p>
    <w:p w:rsidR="00EA26AB" w:rsidRPr="00FF50D1" w:rsidRDefault="00EA26AB" w:rsidP="00EA26AB">
      <w:pPr>
        <w:pStyle w:val="c5"/>
        <w:shd w:val="clear" w:color="auto" w:fill="FFFFFF"/>
        <w:spacing w:before="0" w:beforeAutospacing="0" w:after="0" w:afterAutospacing="0"/>
        <w:ind w:firstLine="181"/>
        <w:contextualSpacing/>
        <w:rPr>
          <w:rFonts w:ascii="Calibri" w:hAnsi="Calibri" w:cs="Calibri"/>
        </w:rPr>
      </w:pPr>
      <w:r w:rsidRPr="00FF50D1">
        <w:rPr>
          <w:rStyle w:val="c0"/>
        </w:rPr>
        <w:t>В игру можно играть везде. Взрослый выкладывает в ряд камешки </w:t>
      </w:r>
      <w:r w:rsidRPr="00FF50D1">
        <w:rPr>
          <w:rStyle w:val="c4"/>
          <w:i/>
          <w:iCs/>
        </w:rPr>
        <w:t>(каштаны)</w:t>
      </w:r>
      <w:r w:rsidRPr="00FF50D1">
        <w:rPr>
          <w:rStyle w:val="c0"/>
        </w:rPr>
        <w:t>. Ребенок должен положить столько же, не считая </w:t>
      </w:r>
      <w:r w:rsidRPr="00FF50D1">
        <w:rPr>
          <w:rStyle w:val="c4"/>
          <w:i/>
          <w:iCs/>
        </w:rPr>
        <w:t>(один под другим)</w:t>
      </w:r>
      <w:r w:rsidRPr="00FF50D1">
        <w:rPr>
          <w:rStyle w:val="c0"/>
        </w:rPr>
        <w:t xml:space="preserve">. Усложните </w:t>
      </w: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1641FE23">
            <wp:simplePos x="0" y="0"/>
            <wp:positionH relativeFrom="column">
              <wp:posOffset>-621030</wp:posOffset>
            </wp:positionH>
            <wp:positionV relativeFrom="paragraph">
              <wp:posOffset>-463550</wp:posOffset>
            </wp:positionV>
            <wp:extent cx="10485120" cy="7421880"/>
            <wp:effectExtent l="0" t="0" r="0" b="7620"/>
            <wp:wrapNone/>
            <wp:docPr id="6" name="Рисунок 6" descr="https://i10.fotocdn.net/s115/e7ab5ac0b755de70/public_pin_m/26130235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10.fotocdn.net/s115/e7ab5ac0b755de70/public_pin_m/261302359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3535" cy="743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50D1">
        <w:rPr>
          <w:rStyle w:val="c0"/>
        </w:rPr>
        <w:t>игру, предложите положить больше камешков или меньше тоже в ряд.</w:t>
      </w:r>
    </w:p>
    <w:p w:rsidR="00EA26AB" w:rsidRPr="00831B58" w:rsidRDefault="00EA26AB" w:rsidP="00EA26AB">
      <w:pPr>
        <w:pStyle w:val="c5"/>
        <w:shd w:val="clear" w:color="auto" w:fill="FFFFFF"/>
        <w:spacing w:before="0" w:beforeAutospacing="0" w:after="0" w:afterAutospacing="0"/>
        <w:ind w:firstLine="184"/>
        <w:rPr>
          <w:rFonts w:ascii="Calibri" w:hAnsi="Calibri" w:cs="Calibri"/>
          <w:i/>
          <w:color w:val="00000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9722D96" wp14:editId="7C4B762E">
            <wp:simplePos x="0" y="0"/>
            <wp:positionH relativeFrom="column">
              <wp:posOffset>19050</wp:posOffset>
            </wp:positionH>
            <wp:positionV relativeFrom="paragraph">
              <wp:posOffset>-97155</wp:posOffset>
            </wp:positionV>
            <wp:extent cx="2590776" cy="1721804"/>
            <wp:effectExtent l="152400" t="171450" r="133985" b="145415"/>
            <wp:wrapTight wrapText="bothSides">
              <wp:wrapPolygon edited="0">
                <wp:start x="-635" y="-2151"/>
                <wp:lineTo x="-1271" y="-1673"/>
                <wp:lineTo x="-1271" y="18405"/>
                <wp:lineTo x="1747" y="23425"/>
                <wp:lineTo x="22241" y="23425"/>
                <wp:lineTo x="22717" y="21273"/>
                <wp:lineTo x="22717" y="5976"/>
                <wp:lineTo x="22241" y="2390"/>
                <wp:lineTo x="22241" y="2151"/>
                <wp:lineTo x="19540" y="-2151"/>
                <wp:lineTo x="-635" y="-2151"/>
              </wp:wrapPolygon>
            </wp:wrapTight>
            <wp:docPr id="4" name="Рисунок 4" descr="https://mamafm.ru/wp-content/auploads/783879/logicheskie_zadaniya_det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amafm.ru/wp-content/auploads/783879/logicheskie_zadaniya_dete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776" cy="1721804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831B58">
        <w:rPr>
          <w:rStyle w:val="c12"/>
          <w:b/>
          <w:bCs/>
          <w:i/>
          <w:color w:val="002060"/>
        </w:rPr>
        <w:t xml:space="preserve"> «Чудесный мешочек»</w:t>
      </w:r>
    </w:p>
    <w:p w:rsidR="00EA26AB" w:rsidRPr="00FF50D1" w:rsidRDefault="00EA26AB" w:rsidP="00EA26AB">
      <w:pPr>
        <w:pStyle w:val="c5"/>
        <w:shd w:val="clear" w:color="auto" w:fill="FFFFFF"/>
        <w:spacing w:before="0" w:beforeAutospacing="0" w:after="0" w:afterAutospacing="0"/>
        <w:ind w:firstLine="184"/>
        <w:rPr>
          <w:rFonts w:ascii="Calibri" w:hAnsi="Calibri" w:cs="Calibri"/>
        </w:rPr>
      </w:pPr>
      <w:r w:rsidRPr="00FF50D1">
        <w:rPr>
          <w:rStyle w:val="c0"/>
        </w:rPr>
        <w:t>На столе лежит мешочек со счетным материалом </w:t>
      </w:r>
      <w:r w:rsidRPr="00FF50D1">
        <w:rPr>
          <w:rStyle w:val="c4"/>
          <w:i/>
          <w:iCs/>
        </w:rPr>
        <w:t xml:space="preserve">(мелкие игрушки или пуговицы, </w:t>
      </w:r>
      <w:proofErr w:type="spellStart"/>
      <w:r w:rsidRPr="00FF50D1">
        <w:rPr>
          <w:rStyle w:val="c4"/>
          <w:i/>
          <w:iCs/>
        </w:rPr>
        <w:t>фасолинки</w:t>
      </w:r>
      <w:proofErr w:type="spellEnd"/>
      <w:r w:rsidRPr="00FF50D1">
        <w:rPr>
          <w:rStyle w:val="c4"/>
          <w:i/>
          <w:iCs/>
        </w:rPr>
        <w:t>, бусинки, каштаны)</w:t>
      </w:r>
      <w:r w:rsidRPr="00FF50D1">
        <w:rPr>
          <w:rStyle w:val="c0"/>
        </w:rPr>
        <w:t> и цифры. Взрослый хлопает несколько раз в ладоши, просит ребенка отсчитать столько же игрушек, сколько тот услышит хлопков, и положить рядом соответствующую карточку с цифрой или нужным количеством кружочков. Потом можно поменяться ролями.</w:t>
      </w:r>
    </w:p>
    <w:p w:rsidR="00EA26AB" w:rsidRPr="00831B58" w:rsidRDefault="00EA26AB" w:rsidP="00EA26AB">
      <w:pPr>
        <w:pStyle w:val="c5"/>
        <w:shd w:val="clear" w:color="auto" w:fill="FFFFFF"/>
        <w:spacing w:before="0" w:beforeAutospacing="0" w:after="0" w:afterAutospacing="0"/>
        <w:ind w:firstLine="184"/>
        <w:rPr>
          <w:rFonts w:ascii="Calibri" w:hAnsi="Calibri" w:cs="Calibri"/>
          <w:i/>
          <w:color w:val="FF0000"/>
        </w:rPr>
      </w:pPr>
      <w:r w:rsidRPr="00831B58">
        <w:rPr>
          <w:rStyle w:val="c14"/>
          <w:b/>
          <w:bCs/>
          <w:i/>
          <w:color w:val="FF0000"/>
        </w:rPr>
        <w:t>«Отгадай число»</w:t>
      </w:r>
    </w:p>
    <w:p w:rsidR="00EA26AB" w:rsidRPr="00FF50D1" w:rsidRDefault="00EA26AB" w:rsidP="00EA26AB">
      <w:pPr>
        <w:pStyle w:val="c5"/>
        <w:shd w:val="clear" w:color="auto" w:fill="FFFFFF"/>
        <w:spacing w:before="0" w:beforeAutospacing="0" w:after="0" w:afterAutospacing="0"/>
        <w:ind w:firstLine="184"/>
        <w:rPr>
          <w:rFonts w:ascii="Calibri" w:hAnsi="Calibri" w:cs="Calibri"/>
        </w:rPr>
      </w:pPr>
      <w:r w:rsidRPr="00FF50D1">
        <w:rPr>
          <w:rStyle w:val="c0"/>
        </w:rPr>
        <w:t>Ведущий </w:t>
      </w:r>
      <w:r w:rsidRPr="00FF50D1">
        <w:rPr>
          <w:rStyle w:val="c4"/>
          <w:i/>
          <w:iCs/>
        </w:rPr>
        <w:t>(взрослый)</w:t>
      </w:r>
      <w:r w:rsidRPr="00FF50D1">
        <w:rPr>
          <w:rStyle w:val="c0"/>
        </w:rPr>
        <w:t> загадывает число и говорит, что оно меньше 20. Ребенок, задавая вопросы со словами «больше» или «меньше», отгадывает задуманное число.</w:t>
      </w:r>
    </w:p>
    <w:p w:rsidR="00EA26AB" w:rsidRPr="00831B58" w:rsidRDefault="00EA26AB" w:rsidP="00EA26AB">
      <w:pPr>
        <w:pStyle w:val="c5"/>
        <w:shd w:val="clear" w:color="auto" w:fill="FFFFFF"/>
        <w:spacing w:before="0" w:beforeAutospacing="0" w:after="0" w:afterAutospacing="0"/>
        <w:ind w:firstLine="184"/>
        <w:rPr>
          <w:rFonts w:ascii="Calibri" w:hAnsi="Calibri" w:cs="Calibri"/>
          <w:i/>
          <w:color w:val="C45911" w:themeColor="accent2" w:themeShade="BF"/>
        </w:rPr>
      </w:pPr>
      <w:r w:rsidRPr="00831B58">
        <w:rPr>
          <w:rStyle w:val="c10"/>
          <w:b/>
          <w:bCs/>
          <w:i/>
          <w:color w:val="C45911" w:themeColor="accent2" w:themeShade="BF"/>
        </w:rPr>
        <w:t>«Давай посчитаем!»</w:t>
      </w:r>
    </w:p>
    <w:p w:rsidR="00EA26AB" w:rsidRPr="00FF50D1" w:rsidRDefault="00EA26AB" w:rsidP="00EA26AB">
      <w:pPr>
        <w:pStyle w:val="c5"/>
        <w:shd w:val="clear" w:color="auto" w:fill="FFFFFF"/>
        <w:spacing w:before="0" w:beforeAutospacing="0" w:after="0" w:afterAutospacing="0"/>
        <w:ind w:firstLine="184"/>
        <w:rPr>
          <w:rFonts w:ascii="Calibri" w:hAnsi="Calibri" w:cs="Calibri"/>
        </w:rPr>
      </w:pPr>
      <w:r w:rsidRPr="00FF50D1">
        <w:rPr>
          <w:rStyle w:val="c0"/>
        </w:rPr>
        <w:t>Играют вдвоем. Взрослый считает про себя. Ребенок через некоторое время говорит «стоп» и пытается угадать число, до которого, по его мнению, досчитал взрослый. Меняются ролями.</w:t>
      </w:r>
    </w:p>
    <w:p w:rsidR="00EA26AB" w:rsidRPr="005F1725" w:rsidRDefault="00EA26AB" w:rsidP="00EA26AB">
      <w:pPr>
        <w:pStyle w:val="c5"/>
        <w:shd w:val="clear" w:color="auto" w:fill="FFFFFF"/>
        <w:spacing w:before="0" w:beforeAutospacing="0" w:after="0" w:afterAutospacing="0"/>
        <w:ind w:firstLine="184"/>
        <w:rPr>
          <w:rFonts w:ascii="Calibri" w:hAnsi="Calibri" w:cs="Calibri"/>
          <w:i/>
          <w:color w:val="C45911" w:themeColor="accent2" w:themeShade="BF"/>
        </w:rPr>
      </w:pPr>
      <w:r w:rsidRPr="005F1725">
        <w:rPr>
          <w:rStyle w:val="c28"/>
          <w:b/>
          <w:bCs/>
          <w:i/>
          <w:color w:val="C45911" w:themeColor="accent2" w:themeShade="BF"/>
        </w:rPr>
        <w:t>«Кто больше?»</w:t>
      </w:r>
    </w:p>
    <w:p w:rsidR="00EA26AB" w:rsidRPr="005F1725" w:rsidRDefault="00EA26AB" w:rsidP="00EA26AB">
      <w:pPr>
        <w:pStyle w:val="c5"/>
        <w:shd w:val="clear" w:color="auto" w:fill="FFFFFF"/>
        <w:spacing w:before="0" w:beforeAutospacing="0" w:after="0" w:afterAutospacing="0"/>
        <w:ind w:firstLine="184"/>
        <w:rPr>
          <w:rFonts w:ascii="Calibri" w:hAnsi="Calibri" w:cs="Calibri"/>
          <w:color w:val="000000" w:themeColor="text1"/>
        </w:rPr>
      </w:pPr>
      <w:r w:rsidRPr="005F1725">
        <w:rPr>
          <w:rStyle w:val="c0"/>
          <w:color w:val="000000" w:themeColor="text1"/>
        </w:rPr>
        <w:t>Перед играющими на столе две кучки мелких пуговиц </w:t>
      </w:r>
      <w:r w:rsidRPr="005F1725">
        <w:rPr>
          <w:rStyle w:val="c4"/>
          <w:i/>
          <w:iCs/>
          <w:color w:val="000000" w:themeColor="text1"/>
        </w:rPr>
        <w:t>(фасолинок)</w:t>
      </w:r>
      <w:r w:rsidRPr="005F1725">
        <w:rPr>
          <w:rStyle w:val="c0"/>
          <w:color w:val="000000" w:themeColor="text1"/>
        </w:rPr>
        <w:t>. По команде игроки в течение определенного времени откладывают из кучки пуговицы по одной. Потом считают, кто больше отложил. Можно усложнить игру: откладывать пуговицы левой рукой.</w:t>
      </w:r>
    </w:p>
    <w:p w:rsidR="00EA26AB" w:rsidRPr="005F1725" w:rsidRDefault="00EA26AB" w:rsidP="00EA26AB">
      <w:pPr>
        <w:pStyle w:val="c5"/>
        <w:shd w:val="clear" w:color="auto" w:fill="FFFFFF"/>
        <w:spacing w:before="0" w:beforeAutospacing="0" w:after="0" w:afterAutospacing="0"/>
        <w:ind w:firstLine="184"/>
        <w:rPr>
          <w:rFonts w:ascii="Calibri" w:hAnsi="Calibri" w:cs="Calibri"/>
          <w:i/>
          <w:color w:val="000000"/>
        </w:rPr>
      </w:pPr>
      <w:r w:rsidRPr="005F1725">
        <w:rPr>
          <w:rStyle w:val="c18"/>
          <w:b/>
          <w:bCs/>
          <w:i/>
          <w:color w:val="548DD4"/>
        </w:rPr>
        <w:t>«Камешки»</w:t>
      </w:r>
    </w:p>
    <w:p w:rsidR="00EA26AB" w:rsidRPr="005F1725" w:rsidRDefault="00EA26AB" w:rsidP="00EA26AB">
      <w:pPr>
        <w:pStyle w:val="c5"/>
        <w:shd w:val="clear" w:color="auto" w:fill="FFFFFF"/>
        <w:spacing w:before="0" w:beforeAutospacing="0" w:after="0" w:afterAutospacing="0"/>
        <w:ind w:firstLine="184"/>
        <w:rPr>
          <w:rFonts w:ascii="Calibri" w:hAnsi="Calibri" w:cs="Calibri"/>
          <w:color w:val="000000" w:themeColor="text1"/>
        </w:rPr>
      </w:pPr>
      <w:r w:rsidRPr="005F1725">
        <w:rPr>
          <w:rStyle w:val="c0"/>
          <w:color w:val="000000" w:themeColor="text1"/>
        </w:rPr>
        <w:t>Играют вдвоем. Положите на землю камешки. Каждый по очереди подбрасывает один камешек вверх, стараясь его поймать, и одновременно собирает лежащие на земле камешки в другую руку. Если это удается, то количество пойманных камешков засчитывается как выигранные очки. Кто первый наберет 20 очков, тот и выиграл.</w:t>
      </w:r>
    </w:p>
    <w:p w:rsidR="00EA26AB" w:rsidRPr="005F1725" w:rsidRDefault="00EA26AB" w:rsidP="00EA26AB">
      <w:pPr>
        <w:ind w:firstLine="567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5F1725">
        <w:rPr>
          <w:rFonts w:ascii="Times New Roman" w:hAnsi="Times New Roman" w:cs="Times New Roman"/>
          <w:b/>
          <w:i/>
          <w:color w:val="C00000"/>
          <w:sz w:val="24"/>
          <w:szCs w:val="24"/>
          <w:shd w:val="clear" w:color="auto" w:fill="FFFFFF"/>
        </w:rPr>
        <w:t>Ребёнок очень рад минутам, подаренным ему родителями в игре. Чем больше выпадает дорогих минут в обществе близких ему людей, тем больше взаимоотношения, общих интересов, любви между ними в дальнейшем.</w:t>
      </w:r>
    </w:p>
    <w:p w:rsidR="00EA26AB" w:rsidRPr="00831B58" w:rsidRDefault="00EA26AB" w:rsidP="00EA26AB">
      <w:pPr>
        <w:ind w:firstLine="567"/>
        <w:rPr>
          <w:b/>
          <w:i/>
          <w:color w:val="002060"/>
          <w:sz w:val="24"/>
          <w:szCs w:val="24"/>
        </w:rPr>
      </w:pPr>
    </w:p>
    <w:p w:rsidR="00EA26AB" w:rsidRPr="00831B58" w:rsidRDefault="00EA26AB" w:rsidP="00EA26AB">
      <w:pPr>
        <w:ind w:firstLine="567"/>
        <w:rPr>
          <w:b/>
          <w:i/>
          <w:color w:val="002060"/>
          <w:sz w:val="24"/>
          <w:szCs w:val="24"/>
        </w:rPr>
      </w:pPr>
    </w:p>
    <w:p w:rsidR="00EA26AB" w:rsidRDefault="00EA26AB" w:rsidP="00EA26AB">
      <w:pPr>
        <w:ind w:firstLine="567"/>
        <w:rPr>
          <w:b/>
          <w:i/>
          <w:color w:val="002060"/>
        </w:rPr>
      </w:pPr>
    </w:p>
    <w:p w:rsidR="00EA26AB" w:rsidRPr="00BD4E65" w:rsidRDefault="00EA26AB" w:rsidP="00EA26AB">
      <w:pPr>
        <w:spacing w:after="15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D4E65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>Муниципальное бюджетное дошкольное образовательное учреждение Детский сад «Колокольчик»</w:t>
      </w:r>
    </w:p>
    <w:p w:rsidR="00EA26AB" w:rsidRDefault="00EA26AB" w:rsidP="00EA26AB">
      <w:pPr>
        <w:ind w:firstLine="567"/>
        <w:rPr>
          <w:b/>
          <w:i/>
          <w:color w:val="002060"/>
        </w:rPr>
      </w:pPr>
    </w:p>
    <w:p w:rsidR="00EA26AB" w:rsidRDefault="00EA26AB" w:rsidP="00EA26AB">
      <w:pPr>
        <w:ind w:firstLine="567"/>
        <w:rPr>
          <w:b/>
          <w:i/>
          <w:color w:val="002060"/>
        </w:rPr>
      </w:pPr>
    </w:p>
    <w:p w:rsidR="00EA26AB" w:rsidRPr="005F3526" w:rsidRDefault="00EA26AB" w:rsidP="00EA26AB">
      <w:pPr>
        <w:spacing w:after="150"/>
        <w:jc w:val="center"/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</w:pPr>
      <w:r w:rsidRPr="00CF2144">
        <w:rPr>
          <w:rFonts w:ascii="Times New Roman" w:eastAsia="Times New Roman" w:hAnsi="Times New Roman" w:cs="Times New Roman"/>
          <w:b/>
          <w:bCs/>
          <w:i/>
          <w:iCs/>
          <w:color w:val="C00000"/>
          <w:sz w:val="36"/>
          <w:szCs w:val="36"/>
          <w:lang w:eastAsia="ru-RU"/>
        </w:rPr>
        <w:t>«Играем дома»</w:t>
      </w:r>
    </w:p>
    <w:p w:rsidR="00EA26AB" w:rsidRDefault="00EA26AB" w:rsidP="00EA26AB">
      <w:pPr>
        <w:ind w:firstLine="567"/>
        <w:rPr>
          <w:b/>
          <w:i/>
          <w:color w:val="00206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601C6BB" wp14:editId="3D31F63C">
            <wp:simplePos x="0" y="0"/>
            <wp:positionH relativeFrom="column">
              <wp:posOffset>150495</wp:posOffset>
            </wp:positionH>
            <wp:positionV relativeFrom="paragraph">
              <wp:posOffset>127635</wp:posOffset>
            </wp:positionV>
            <wp:extent cx="2418080" cy="1612900"/>
            <wp:effectExtent l="152400" t="171450" r="134620" b="139700"/>
            <wp:wrapTight wrapText="bothSides">
              <wp:wrapPolygon edited="0">
                <wp:start x="-511" y="-2296"/>
                <wp:lineTo x="-1361" y="-1786"/>
                <wp:lineTo x="-1191" y="18879"/>
                <wp:lineTo x="1872" y="23471"/>
                <wp:lineTo x="22122" y="23471"/>
                <wp:lineTo x="22462" y="22706"/>
                <wp:lineTo x="22803" y="18879"/>
                <wp:lineTo x="22803" y="6378"/>
                <wp:lineTo x="22462" y="2551"/>
                <wp:lineTo x="22462" y="2041"/>
                <wp:lineTo x="19569" y="-2296"/>
                <wp:lineTo x="-511" y="-2296"/>
              </wp:wrapPolygon>
            </wp:wrapTight>
            <wp:docPr id="5" name="Рисунок 5" descr="https://evpator-hotel.com/dl_images/udb_gallery/udb6-rec18-img2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vpator-hotel.com/dl_images/udb_gallery/udb6-rec18-img27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080" cy="161290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A26AB" w:rsidRDefault="00EA26AB" w:rsidP="00EA26AB">
      <w:pPr>
        <w:ind w:firstLine="567"/>
        <w:rPr>
          <w:b/>
          <w:i/>
          <w:color w:val="002060"/>
        </w:rPr>
      </w:pPr>
    </w:p>
    <w:p w:rsidR="00EA26AB" w:rsidRPr="00976065" w:rsidRDefault="00EA26AB" w:rsidP="00EA26AB">
      <w:pPr>
        <w:spacing w:line="240" w:lineRule="auto"/>
        <w:contextualSpacing/>
      </w:pPr>
      <w:r>
        <w:rPr>
          <w:b/>
          <w:i/>
          <w:color w:val="002060"/>
        </w:rPr>
        <w:t xml:space="preserve">                                                </w:t>
      </w:r>
      <w:r w:rsidRPr="00CF2144">
        <w:rPr>
          <w:rFonts w:ascii="Times New Roman" w:hAnsi="Times New Roman" w:cs="Times New Roman"/>
          <w:b/>
          <w:i/>
          <w:color w:val="C00000"/>
          <w:sz w:val="24"/>
          <w:szCs w:val="24"/>
        </w:rPr>
        <w:t>Подготовила</w:t>
      </w:r>
    </w:p>
    <w:p w:rsidR="00EA26AB" w:rsidRPr="00CF2144" w:rsidRDefault="00EA26AB" w:rsidP="00EA26AB">
      <w:pPr>
        <w:spacing w:line="240" w:lineRule="auto"/>
        <w:contextualSpacing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CF2144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                                      Воспитатель:</w:t>
      </w:r>
    </w:p>
    <w:p w:rsidR="00EA26AB" w:rsidRPr="00CF2144" w:rsidRDefault="00EA26AB" w:rsidP="00EA26AB">
      <w:pPr>
        <w:spacing w:line="240" w:lineRule="auto"/>
        <w:contextualSpacing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CF2144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</w:t>
      </w:r>
      <w:r w:rsidRPr="00CF2144">
        <w:rPr>
          <w:rFonts w:ascii="Times New Roman" w:hAnsi="Times New Roman" w:cs="Times New Roman"/>
          <w:b/>
          <w:i/>
          <w:color w:val="C00000"/>
          <w:sz w:val="24"/>
          <w:szCs w:val="24"/>
        </w:rPr>
        <w:t>Бояр И.И.</w:t>
      </w:r>
      <w:bookmarkStart w:id="0" w:name="_GoBack"/>
      <w:bookmarkEnd w:id="0"/>
    </w:p>
    <w:sectPr w:rsidR="00EA26AB" w:rsidRPr="00CF2144" w:rsidSect="00EA26AB">
      <w:pgSz w:w="16838" w:h="11906" w:orient="landscape"/>
      <w:pgMar w:top="850" w:right="1134" w:bottom="1701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6AB"/>
    <w:rsid w:val="00582EB1"/>
    <w:rsid w:val="00662DCE"/>
    <w:rsid w:val="00C17B13"/>
    <w:rsid w:val="00EA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EBACE4-D704-4B33-9ADD-BA4C7972C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26AB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EA2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A26AB"/>
  </w:style>
  <w:style w:type="paragraph" w:customStyle="1" w:styleId="c11">
    <w:name w:val="c11"/>
    <w:basedOn w:val="a"/>
    <w:rsid w:val="00EA2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A26AB"/>
  </w:style>
  <w:style w:type="paragraph" w:customStyle="1" w:styleId="c5">
    <w:name w:val="c5"/>
    <w:basedOn w:val="a"/>
    <w:rsid w:val="00EA2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A26AB"/>
  </w:style>
  <w:style w:type="character" w:customStyle="1" w:styleId="c0">
    <w:name w:val="c0"/>
    <w:basedOn w:val="a0"/>
    <w:rsid w:val="00EA26AB"/>
  </w:style>
  <w:style w:type="character" w:customStyle="1" w:styleId="c4">
    <w:name w:val="c4"/>
    <w:basedOn w:val="a0"/>
    <w:rsid w:val="00EA26AB"/>
  </w:style>
  <w:style w:type="character" w:customStyle="1" w:styleId="c27">
    <w:name w:val="c27"/>
    <w:basedOn w:val="a0"/>
    <w:rsid w:val="00EA26AB"/>
  </w:style>
  <w:style w:type="character" w:customStyle="1" w:styleId="c13">
    <w:name w:val="c13"/>
    <w:basedOn w:val="a0"/>
    <w:rsid w:val="00EA26AB"/>
  </w:style>
  <w:style w:type="character" w:customStyle="1" w:styleId="c12">
    <w:name w:val="c12"/>
    <w:basedOn w:val="a0"/>
    <w:rsid w:val="00EA26AB"/>
  </w:style>
  <w:style w:type="character" w:customStyle="1" w:styleId="c14">
    <w:name w:val="c14"/>
    <w:basedOn w:val="a0"/>
    <w:rsid w:val="00EA26AB"/>
  </w:style>
  <w:style w:type="character" w:customStyle="1" w:styleId="c10">
    <w:name w:val="c10"/>
    <w:basedOn w:val="a0"/>
    <w:rsid w:val="00EA26AB"/>
  </w:style>
  <w:style w:type="character" w:customStyle="1" w:styleId="c28">
    <w:name w:val="c28"/>
    <w:basedOn w:val="a0"/>
    <w:rsid w:val="00EA26AB"/>
  </w:style>
  <w:style w:type="character" w:customStyle="1" w:styleId="c18">
    <w:name w:val="c18"/>
    <w:basedOn w:val="a0"/>
    <w:rsid w:val="00EA26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2021-04-10T15:52:00Z</dcterms:created>
  <dcterms:modified xsi:type="dcterms:W3CDTF">2021-04-10T16:05:00Z</dcterms:modified>
</cp:coreProperties>
</file>