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A8" w:rsidRDefault="003564A8" w:rsidP="006A7F7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37F6">
        <w:rPr>
          <w:rFonts w:ascii="Times New Roman" w:eastAsia="Times New Roman" w:hAnsi="Times New Roman" w:cs="Times New Roman"/>
          <w:b/>
          <w:bCs/>
          <w:sz w:val="28"/>
          <w:szCs w:val="28"/>
        </w:rPr>
        <w:t>Ан</w:t>
      </w:r>
      <w:r w:rsidR="008E37F6" w:rsidRPr="008E37F6">
        <w:rPr>
          <w:rFonts w:ascii="Times New Roman" w:eastAsia="Times New Roman" w:hAnsi="Times New Roman" w:cs="Times New Roman"/>
          <w:b/>
          <w:bCs/>
          <w:sz w:val="28"/>
          <w:szCs w:val="28"/>
        </w:rPr>
        <w:t>но</w:t>
      </w:r>
      <w:r w:rsidRPr="008E37F6">
        <w:rPr>
          <w:rFonts w:ascii="Times New Roman" w:eastAsia="Times New Roman" w:hAnsi="Times New Roman" w:cs="Times New Roman"/>
          <w:b/>
          <w:bCs/>
          <w:sz w:val="28"/>
          <w:szCs w:val="28"/>
        </w:rPr>
        <w:t>тация к рабочей программе</w:t>
      </w:r>
      <w:r w:rsidR="006A7F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старшей</w:t>
      </w:r>
      <w:r w:rsidR="008D3A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группы «Сказка»</w:t>
      </w:r>
    </w:p>
    <w:p w:rsidR="006A7F7E" w:rsidRPr="008E37F6" w:rsidRDefault="006A7F7E" w:rsidP="006A7F7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A8" w:rsidRPr="008E37F6" w:rsidRDefault="003564A8" w:rsidP="006A7F7E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по развитию детей старшей  группы «Сказка» МБДОУ «Колокольчик» </w:t>
      </w:r>
      <w:proofErr w:type="spellStart"/>
      <w:r w:rsidRPr="008E37F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8E37F6">
        <w:rPr>
          <w:rFonts w:ascii="Times New Roman" w:eastAsia="Times New Roman" w:hAnsi="Times New Roman" w:cs="Times New Roman"/>
          <w:color w:val="000000"/>
          <w:sz w:val="28"/>
          <w:szCs w:val="28"/>
        </w:rPr>
        <w:t>.Л</w:t>
      </w:r>
      <w:proofErr w:type="gramEnd"/>
      <w:r w:rsidRPr="008E37F6">
        <w:rPr>
          <w:rFonts w:ascii="Times New Roman" w:eastAsia="Times New Roman" w:hAnsi="Times New Roman" w:cs="Times New Roman"/>
          <w:color w:val="000000"/>
          <w:sz w:val="28"/>
          <w:szCs w:val="28"/>
        </w:rPr>
        <w:t>есновка</w:t>
      </w:r>
      <w:proofErr w:type="spellEnd"/>
      <w:r w:rsidRPr="008E3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Сакского района Республики Крым, разработанная  в соответствии с ООП ДО и с учетом примерной основной образовательной программы «От рождения до школы» - авторы: Н.Е. </w:t>
      </w:r>
      <w:proofErr w:type="spellStart"/>
      <w:r w:rsidRPr="008E37F6">
        <w:rPr>
          <w:rFonts w:ascii="Times New Roman" w:eastAsia="Times New Roman" w:hAnsi="Times New Roman" w:cs="Times New Roman"/>
          <w:color w:val="000000"/>
          <w:sz w:val="28"/>
          <w:szCs w:val="28"/>
        </w:rPr>
        <w:t>Веракса</w:t>
      </w:r>
      <w:proofErr w:type="spellEnd"/>
      <w:r w:rsidRPr="008E3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Т.С. Комарова, М.А.Васильева, региональной </w:t>
      </w:r>
      <w:r w:rsidRPr="008E37F6">
        <w:rPr>
          <w:rFonts w:ascii="Times New Roman" w:hAnsi="Times New Roman" w:cs="Times New Roman"/>
          <w:sz w:val="28"/>
          <w:szCs w:val="28"/>
        </w:rPr>
        <w:t xml:space="preserve">парциальной  программы по гражданско-патриотическому воспитанию детей дошкольного возраста в Республике Крым </w:t>
      </w:r>
      <w:r w:rsidRPr="008E37F6">
        <w:rPr>
          <w:rFonts w:ascii="Times New Roman" w:hAnsi="Times New Roman" w:cs="Times New Roman"/>
          <w:bCs/>
          <w:iCs/>
          <w:spacing w:val="-14"/>
          <w:sz w:val="28"/>
          <w:szCs w:val="28"/>
        </w:rPr>
        <w:t>«Крымский веночек».</w:t>
      </w:r>
    </w:p>
    <w:p w:rsidR="003564A8" w:rsidRDefault="003564A8" w:rsidP="006A7F7E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7F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по развитию детей старшей группы обеспечивает разностороннее развитие детей в возрасте от 5 до 6 лет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</w:t>
      </w:r>
    </w:p>
    <w:p w:rsidR="006A7F7E" w:rsidRDefault="006A7F7E" w:rsidP="006A7F7E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7F6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Реализуемая программа строится на принципе личностно–развивающего и гуманистического характера взаимодействия взрослого с детьми и направлена на его всестороннее развитие, формирование духовных и общечеловеческих ценностей, а также способностей и компетенций. В ней комплексно представлены все основные содержательные линии воспитания и образования ребенка от 5 до 6 лет.</w:t>
      </w:r>
    </w:p>
    <w:p w:rsidR="006A7F7E" w:rsidRPr="008E37F6" w:rsidRDefault="006A7F7E" w:rsidP="006A7F7E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программы представлено в виде раскрытия целей и задач воспитания и обучения, направлений педагогической деятельности, перспективно-тематического планирования по разделам с учетом времени года и режимов пребывания в детском саду.</w:t>
      </w:r>
    </w:p>
    <w:p w:rsidR="003564A8" w:rsidRPr="008E37F6" w:rsidRDefault="003564A8" w:rsidP="006A7F7E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7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программы</w:t>
      </w:r>
      <w:r w:rsidRPr="008E3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создать каждому ребенка в детском саду возможность для развития способностей, широкого взаимодействия с миром, активного </w:t>
      </w:r>
      <w:proofErr w:type="spellStart"/>
      <w:r w:rsidRPr="008E37F6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практикования</w:t>
      </w:r>
      <w:proofErr w:type="spellEnd"/>
      <w:r w:rsidRPr="008E3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разных видах деятельности, творческой самореализации.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3564A8" w:rsidRPr="008E37F6" w:rsidRDefault="003564A8" w:rsidP="006A7F7E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E37F6">
        <w:rPr>
          <w:rFonts w:ascii="Times New Roman" w:eastAsia="Times New Roman" w:hAnsi="Times New Roman" w:cs="Times New Roman"/>
          <w:b/>
          <w:sz w:val="28"/>
          <w:szCs w:val="28"/>
        </w:rPr>
        <w:t>Срок реализации Программы</w:t>
      </w:r>
      <w:r w:rsidRPr="008E37F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E37F6">
        <w:rPr>
          <w:rFonts w:ascii="Times New Roman" w:eastAsia="Times New Roman" w:hAnsi="Times New Roman" w:cs="Times New Roman"/>
          <w:sz w:val="28"/>
          <w:szCs w:val="28"/>
          <w:u w:val="single"/>
        </w:rPr>
        <w:t>1год (2019/2020учебный год)</w:t>
      </w:r>
    </w:p>
    <w:p w:rsidR="003564A8" w:rsidRPr="008E37F6" w:rsidRDefault="003564A8" w:rsidP="006A7F7E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33881" w:rsidRPr="008E37F6" w:rsidRDefault="00133881" w:rsidP="008E37F6">
      <w:pPr>
        <w:spacing w:line="360" w:lineRule="auto"/>
        <w:ind w:firstLine="709"/>
        <w:rPr>
          <w:sz w:val="28"/>
          <w:szCs w:val="28"/>
        </w:rPr>
      </w:pPr>
    </w:p>
    <w:sectPr w:rsidR="00133881" w:rsidRPr="008E37F6" w:rsidSect="002D3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D39FF"/>
    <w:multiLevelType w:val="multilevel"/>
    <w:tmpl w:val="6F8CC1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564A8"/>
    <w:rsid w:val="00133881"/>
    <w:rsid w:val="002D3ED9"/>
    <w:rsid w:val="003564A8"/>
    <w:rsid w:val="006A7F7E"/>
    <w:rsid w:val="008D3A03"/>
    <w:rsid w:val="008E37F6"/>
    <w:rsid w:val="009C210B"/>
    <w:rsid w:val="00B6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564A8"/>
    <w:pPr>
      <w:ind w:left="720"/>
      <w:contextualSpacing/>
    </w:pPr>
    <w:rPr>
      <w:rFonts w:eastAsiaTheme="minorHAnsi"/>
      <w:lang w:eastAsia="en-US"/>
    </w:rPr>
  </w:style>
  <w:style w:type="character" w:customStyle="1" w:styleId="BodyTextChar">
    <w:name w:val="Body Text Char"/>
    <w:rsid w:val="003564A8"/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2019-12-18T09:31:00Z</dcterms:created>
  <dcterms:modified xsi:type="dcterms:W3CDTF">2019-12-18T10:40:00Z</dcterms:modified>
</cp:coreProperties>
</file>